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5CE" w:rsidRPr="006F6E52" w:rsidRDefault="00F26612" w:rsidP="006F6E5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</w:t>
      </w:r>
      <w:r w:rsidR="008D4B61">
        <w:rPr>
          <w:rFonts w:ascii="Times New Roman" w:hAnsi="Times New Roman" w:cs="Times New Roman"/>
          <w:sz w:val="20"/>
          <w:szCs w:val="20"/>
        </w:rPr>
        <w:t>ение №1 к приказу № б/н от 01.09.2023</w:t>
      </w:r>
      <w:r>
        <w:rPr>
          <w:rFonts w:ascii="Times New Roman" w:hAnsi="Times New Roman" w:cs="Times New Roman"/>
          <w:sz w:val="20"/>
          <w:szCs w:val="20"/>
        </w:rPr>
        <w:t>г.</w:t>
      </w:r>
    </w:p>
    <w:p w:rsidR="009155CE" w:rsidRPr="00B20933" w:rsidRDefault="00F26612" w:rsidP="00F26612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shd w:val="clear" w:color="auto" w:fill="FFFFFF"/>
          <w:lang w:eastAsia="ru-RU"/>
        </w:rPr>
      </w:pPr>
      <w:r w:rsidRPr="00B2093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Положение о</w:t>
      </w:r>
      <w:r w:rsidR="009155CE" w:rsidRPr="00B2093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Pr="00B2093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с</w:t>
      </w:r>
      <w:r w:rsidRPr="00B2093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shd w:val="clear" w:color="auto" w:fill="FFFFFF"/>
          <w:lang w:eastAsia="ru-RU"/>
        </w:rPr>
        <w:t>роках оказания</w:t>
      </w:r>
      <w:r w:rsidR="009155CE" w:rsidRPr="00B2093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shd w:val="clear" w:color="auto" w:fill="FFFFFF"/>
          <w:lang w:eastAsia="ru-RU"/>
        </w:rPr>
        <w:t xml:space="preserve"> </w:t>
      </w:r>
      <w:r w:rsidRPr="00B2093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shd w:val="clear" w:color="auto" w:fill="FFFFFF"/>
          <w:lang w:eastAsia="ru-RU"/>
        </w:rPr>
        <w:t>стоматологических услуг</w:t>
      </w:r>
      <w:r w:rsidR="009155CE" w:rsidRPr="00B2093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shd w:val="clear" w:color="auto" w:fill="FFFFFF"/>
          <w:lang w:eastAsia="ru-RU"/>
        </w:rPr>
        <w:t xml:space="preserve"> </w:t>
      </w:r>
      <w:r w:rsidRPr="00B2093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shd w:val="clear" w:color="auto" w:fill="FFFFFF"/>
          <w:lang w:eastAsia="ru-RU"/>
        </w:rPr>
        <w:t>в</w:t>
      </w:r>
    </w:p>
    <w:p w:rsidR="00F26612" w:rsidRPr="00B20933" w:rsidRDefault="00C70E4E" w:rsidP="006F6E52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shd w:val="clear" w:color="auto" w:fill="FFFFFF"/>
          <w:lang w:eastAsia="ru-RU"/>
        </w:rPr>
        <w:t>ООО «Клиника Новый Формат</w:t>
      </w:r>
      <w:r w:rsidR="009155CE" w:rsidRPr="00B2093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shd w:val="clear" w:color="auto" w:fill="FFFFFF"/>
          <w:lang w:eastAsia="ru-RU"/>
        </w:rPr>
        <w:t>»</w:t>
      </w:r>
    </w:p>
    <w:p w:rsidR="006F6E52" w:rsidRPr="006F6E52" w:rsidRDefault="006F6E52" w:rsidP="006F6E52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eastAsia="ru-RU"/>
        </w:rPr>
      </w:pPr>
    </w:p>
    <w:tbl>
      <w:tblPr>
        <w:tblW w:w="0" w:type="auto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52"/>
        <w:gridCol w:w="1842"/>
      </w:tblGrid>
      <w:tr w:rsidR="002B6EE8" w:rsidRPr="00B20933" w:rsidTr="006F6E52">
        <w:trPr>
          <w:trHeight w:val="405"/>
        </w:trPr>
        <w:tc>
          <w:tcPr>
            <w:tcW w:w="8952" w:type="dxa"/>
          </w:tcPr>
          <w:p w:rsidR="002B6EE8" w:rsidRPr="00B20933" w:rsidRDefault="002B6E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b/>
                <w:sz w:val="18"/>
                <w:szCs w:val="18"/>
              </w:rPr>
              <w:t>Вид услуги</w:t>
            </w:r>
          </w:p>
        </w:tc>
        <w:tc>
          <w:tcPr>
            <w:tcW w:w="1842" w:type="dxa"/>
          </w:tcPr>
          <w:p w:rsidR="002B6EE8" w:rsidRPr="00B20933" w:rsidRDefault="002B6E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b/>
                <w:sz w:val="18"/>
                <w:szCs w:val="18"/>
              </w:rPr>
              <w:t>Сроки оказания</w:t>
            </w:r>
          </w:p>
        </w:tc>
      </w:tr>
      <w:tr w:rsidR="00914626" w:rsidRPr="00B20933" w:rsidTr="006F6E52">
        <w:trPr>
          <w:trHeight w:val="405"/>
        </w:trPr>
        <w:tc>
          <w:tcPr>
            <w:tcW w:w="8952" w:type="dxa"/>
          </w:tcPr>
          <w:p w:rsidR="00914626" w:rsidRPr="00B20933" w:rsidRDefault="00914626" w:rsidP="00B14192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Консультация</w:t>
            </w:r>
          </w:p>
          <w:p w:rsidR="00914626" w:rsidRPr="00B20933" w:rsidRDefault="00B14192" w:rsidP="00B14192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Прием (осмотр, консультация) врача-стоматолога </w:t>
            </w:r>
          </w:p>
        </w:tc>
        <w:tc>
          <w:tcPr>
            <w:tcW w:w="1842" w:type="dxa"/>
          </w:tcPr>
          <w:p w:rsidR="00914626" w:rsidRPr="00B20933" w:rsidRDefault="00B14192" w:rsidP="00EC6499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1 день</w:t>
            </w:r>
          </w:p>
        </w:tc>
      </w:tr>
      <w:tr w:rsidR="00B14192" w:rsidRPr="00B20933" w:rsidTr="006F6E52">
        <w:trPr>
          <w:trHeight w:val="405"/>
        </w:trPr>
        <w:tc>
          <w:tcPr>
            <w:tcW w:w="8952" w:type="dxa"/>
          </w:tcPr>
          <w:p w:rsidR="00B14192" w:rsidRPr="00B20933" w:rsidRDefault="00B14192" w:rsidP="00B1419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b/>
                <w:sz w:val="18"/>
                <w:szCs w:val="18"/>
              </w:rPr>
              <w:t>Рентгенология</w:t>
            </w:r>
          </w:p>
          <w:p w:rsidR="00B14192" w:rsidRPr="00B20933" w:rsidRDefault="00B14192" w:rsidP="00B14192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Прицельная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внутриротовая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контактная рентгенография</w:t>
            </w:r>
          </w:p>
          <w:p w:rsidR="00B14192" w:rsidRPr="008D4B61" w:rsidRDefault="00B14192" w:rsidP="00B14192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D4B6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Ортопантомография</w:t>
            </w:r>
            <w:proofErr w:type="spellEnd"/>
          </w:p>
          <w:p w:rsidR="008D4B61" w:rsidRPr="008D4B61" w:rsidRDefault="008D4B61" w:rsidP="00B14192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D4B6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Компьютерная томография лицевого отдела черепа</w:t>
            </w:r>
          </w:p>
          <w:p w:rsidR="00B14192" w:rsidRPr="00B20933" w:rsidRDefault="00B14192" w:rsidP="00B14192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Описание и интерпретация рентгенографических изображений</w:t>
            </w:r>
          </w:p>
          <w:p w:rsidR="00B14192" w:rsidRPr="00B20933" w:rsidRDefault="00B14192" w:rsidP="00B14192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Описание и интерпретация компьютерных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томограмм</w:t>
            </w:r>
            <w:proofErr w:type="spellEnd"/>
          </w:p>
        </w:tc>
        <w:tc>
          <w:tcPr>
            <w:tcW w:w="1842" w:type="dxa"/>
          </w:tcPr>
          <w:p w:rsidR="00B14192" w:rsidRPr="00B20933" w:rsidRDefault="00B14192" w:rsidP="00B14192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1 день</w:t>
            </w:r>
          </w:p>
          <w:p w:rsidR="00B14192" w:rsidRPr="00B20933" w:rsidRDefault="00B14192" w:rsidP="00B14192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14192" w:rsidRPr="00B20933" w:rsidTr="00B20933">
        <w:trPr>
          <w:trHeight w:val="2872"/>
        </w:trPr>
        <w:tc>
          <w:tcPr>
            <w:tcW w:w="8952" w:type="dxa"/>
          </w:tcPr>
          <w:p w:rsidR="00B14192" w:rsidRPr="00B20933" w:rsidRDefault="001D3470" w:rsidP="00B1419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b/>
                <w:sz w:val="18"/>
                <w:szCs w:val="18"/>
              </w:rPr>
              <w:t>Исследования и диагностика</w:t>
            </w:r>
          </w:p>
          <w:p w:rsidR="001D3470" w:rsidRPr="00B20933" w:rsidRDefault="001D3470" w:rsidP="00B14192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Витальное окрашивание твердых тканей зуба</w:t>
            </w:r>
          </w:p>
          <w:p w:rsidR="001D3470" w:rsidRPr="00B20933" w:rsidRDefault="001D3470" w:rsidP="00B14192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Осмотр полости рта с помощью дополнительных инструментов</w:t>
            </w:r>
          </w:p>
          <w:p w:rsidR="001D3470" w:rsidRPr="00B20933" w:rsidRDefault="001D3470" w:rsidP="00B14192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Термодиагностика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зуба</w:t>
            </w:r>
          </w:p>
          <w:p w:rsidR="001D3470" w:rsidRPr="00B20933" w:rsidRDefault="001D3470" w:rsidP="00B14192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Перкуссия зубов</w:t>
            </w:r>
          </w:p>
          <w:p w:rsidR="001D3470" w:rsidRPr="00B20933" w:rsidRDefault="001D3470" w:rsidP="00B14192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Определение степени патологической подвижности зубов</w:t>
            </w:r>
          </w:p>
          <w:p w:rsidR="0038433A" w:rsidRPr="00B20933" w:rsidRDefault="0038433A" w:rsidP="0038433A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Функциональные жевательные пробы</w:t>
            </w:r>
          </w:p>
          <w:p w:rsidR="0038433A" w:rsidRPr="00B20933" w:rsidRDefault="0038433A" w:rsidP="0038433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Антропометрические исследования с медицинским фотографированием</w:t>
            </w:r>
          </w:p>
          <w:p w:rsidR="0038433A" w:rsidRPr="00B20933" w:rsidRDefault="0038433A" w:rsidP="0038433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Определение индексов гигиены полости рта</w:t>
            </w:r>
          </w:p>
          <w:p w:rsidR="0038433A" w:rsidRPr="00B20933" w:rsidRDefault="0038433A" w:rsidP="0038433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Определение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пародонтальных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индексов</w:t>
            </w:r>
          </w:p>
          <w:p w:rsidR="001D3470" w:rsidRPr="00B20933" w:rsidRDefault="0038433A" w:rsidP="00B2093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Определение степени открывания рта и ограничения подвижности нижней челюсти</w:t>
            </w:r>
          </w:p>
        </w:tc>
        <w:tc>
          <w:tcPr>
            <w:tcW w:w="1842" w:type="dxa"/>
          </w:tcPr>
          <w:p w:rsidR="00B14192" w:rsidRPr="00B20933" w:rsidRDefault="001D3470" w:rsidP="00B14192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1 день</w:t>
            </w:r>
          </w:p>
          <w:p w:rsidR="0038433A" w:rsidRPr="00B20933" w:rsidRDefault="0038433A" w:rsidP="00B14192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8433A" w:rsidRPr="00B20933" w:rsidRDefault="0038433A" w:rsidP="00B14192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8433A" w:rsidRPr="00B20933" w:rsidRDefault="0038433A" w:rsidP="0038433A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0647" w:rsidRPr="00B20933" w:rsidTr="006F6E52">
        <w:trPr>
          <w:trHeight w:val="249"/>
        </w:trPr>
        <w:tc>
          <w:tcPr>
            <w:tcW w:w="8952" w:type="dxa"/>
          </w:tcPr>
          <w:p w:rsidR="006A0647" w:rsidRPr="00B20933" w:rsidRDefault="006A0647" w:rsidP="006A064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Исследование на диагностических моделях челюстей</w:t>
            </w:r>
          </w:p>
        </w:tc>
        <w:tc>
          <w:tcPr>
            <w:tcW w:w="1842" w:type="dxa"/>
          </w:tcPr>
          <w:p w:rsidR="006A0647" w:rsidRPr="00B20933" w:rsidRDefault="006A0647" w:rsidP="006A0647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От 2 до 30 дней</w:t>
            </w:r>
          </w:p>
        </w:tc>
      </w:tr>
      <w:tr w:rsidR="001D3470" w:rsidRPr="00B20933" w:rsidTr="00B20933">
        <w:trPr>
          <w:trHeight w:val="1451"/>
        </w:trPr>
        <w:tc>
          <w:tcPr>
            <w:tcW w:w="8952" w:type="dxa"/>
          </w:tcPr>
          <w:p w:rsidR="001D3470" w:rsidRPr="00B20933" w:rsidRDefault="00694318" w:rsidP="00B1419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b/>
                <w:sz w:val="18"/>
                <w:szCs w:val="18"/>
              </w:rPr>
              <w:t>Анестезия, инъекции</w:t>
            </w:r>
          </w:p>
          <w:p w:rsidR="00694318" w:rsidRPr="00B20933" w:rsidRDefault="00694318" w:rsidP="00B14192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Проводниковая анестезия</w:t>
            </w:r>
          </w:p>
          <w:p w:rsidR="00694318" w:rsidRPr="00B20933" w:rsidRDefault="00694318" w:rsidP="00B1419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Аппликационная анестезия</w:t>
            </w:r>
          </w:p>
          <w:p w:rsidR="00694318" w:rsidRPr="00B20933" w:rsidRDefault="00694318" w:rsidP="00B1419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Инфильтрационная анестезия</w:t>
            </w:r>
          </w:p>
          <w:p w:rsidR="00694318" w:rsidRPr="00B20933" w:rsidRDefault="00694318" w:rsidP="00B1419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Аппаратная анестезия STA</w:t>
            </w:r>
          </w:p>
          <w:p w:rsidR="00694318" w:rsidRPr="00B20933" w:rsidRDefault="00694318" w:rsidP="00B1419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Назначение лекарственных препаратов при заболеваниях полости рта и зубов</w:t>
            </w:r>
          </w:p>
        </w:tc>
        <w:tc>
          <w:tcPr>
            <w:tcW w:w="1842" w:type="dxa"/>
          </w:tcPr>
          <w:p w:rsidR="00C90A5E" w:rsidRPr="00B20933" w:rsidRDefault="00C90A5E" w:rsidP="00B14192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6524" w:rsidRPr="00B20933" w:rsidRDefault="00C90A5E" w:rsidP="00B14192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1 день</w:t>
            </w:r>
          </w:p>
          <w:p w:rsidR="00526524" w:rsidRPr="00B20933" w:rsidRDefault="00526524" w:rsidP="00B14192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6524" w:rsidRPr="00B20933" w:rsidRDefault="00526524" w:rsidP="00B14192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0647" w:rsidRPr="00B20933" w:rsidTr="006F6E52">
        <w:trPr>
          <w:trHeight w:val="1342"/>
        </w:trPr>
        <w:tc>
          <w:tcPr>
            <w:tcW w:w="8952" w:type="dxa"/>
          </w:tcPr>
          <w:p w:rsidR="006A0647" w:rsidRPr="00B20933" w:rsidRDefault="006A0647" w:rsidP="006A064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0647" w:rsidRPr="00B20933" w:rsidRDefault="006A0647" w:rsidP="006A064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Внутримышечное введение лекарственных препаратов</w:t>
            </w:r>
          </w:p>
          <w:p w:rsidR="006A0647" w:rsidRPr="00B20933" w:rsidRDefault="006A0647" w:rsidP="006A064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Подкожное введение лекарственных препаратов</w:t>
            </w:r>
          </w:p>
          <w:p w:rsidR="006A0647" w:rsidRPr="00B20933" w:rsidRDefault="006A0647" w:rsidP="006A064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Внутривенное введение лекарственных препаратов</w:t>
            </w:r>
          </w:p>
          <w:p w:rsidR="006A0647" w:rsidRPr="00B20933" w:rsidRDefault="006A0647" w:rsidP="006A064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Инъекционное введение лекарственных препаратов в челюстно-лицевую область</w:t>
            </w:r>
          </w:p>
        </w:tc>
        <w:tc>
          <w:tcPr>
            <w:tcW w:w="1842" w:type="dxa"/>
          </w:tcPr>
          <w:p w:rsidR="006A0647" w:rsidRPr="00B20933" w:rsidRDefault="006A0647" w:rsidP="006A0647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0647" w:rsidRPr="00B20933" w:rsidRDefault="006A0647" w:rsidP="006A0647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1 день + возможные последующие визиты </w:t>
            </w:r>
          </w:p>
        </w:tc>
      </w:tr>
      <w:tr w:rsidR="006937BF" w:rsidRPr="00B20933" w:rsidTr="00DB1107">
        <w:trPr>
          <w:trHeight w:val="1259"/>
        </w:trPr>
        <w:tc>
          <w:tcPr>
            <w:tcW w:w="8952" w:type="dxa"/>
          </w:tcPr>
          <w:p w:rsidR="006937BF" w:rsidRPr="00B20933" w:rsidRDefault="006937BF" w:rsidP="00B1419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b/>
                <w:sz w:val="18"/>
                <w:szCs w:val="18"/>
              </w:rPr>
              <w:t>Профилактика</w:t>
            </w:r>
          </w:p>
          <w:p w:rsidR="006937BF" w:rsidRPr="00B20933" w:rsidRDefault="006937BF" w:rsidP="00B1419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Аппликация лекарственного препарата на слизистую оболочку полости рта</w:t>
            </w:r>
          </w:p>
          <w:p w:rsidR="006937BF" w:rsidRPr="00B20933" w:rsidRDefault="006937BF" w:rsidP="00DB110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Местное применение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реминерализующих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препаратов </w:t>
            </w:r>
          </w:p>
          <w:p w:rsidR="006937BF" w:rsidRPr="00B20933" w:rsidRDefault="006937BF" w:rsidP="00B1419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Глубокое фторирование эмали зуба</w:t>
            </w:r>
          </w:p>
          <w:p w:rsidR="006937BF" w:rsidRPr="00B20933" w:rsidRDefault="006937BF" w:rsidP="00B1419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Обучение гигиене полости рта и зубов индивидуальное, подбор средств и предметов гигиены полости рта</w:t>
            </w:r>
          </w:p>
        </w:tc>
        <w:tc>
          <w:tcPr>
            <w:tcW w:w="1842" w:type="dxa"/>
          </w:tcPr>
          <w:p w:rsidR="00350A41" w:rsidRPr="00B20933" w:rsidRDefault="006937BF" w:rsidP="00B14192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До 14 дней</w:t>
            </w:r>
          </w:p>
        </w:tc>
      </w:tr>
      <w:tr w:rsidR="003103B2" w:rsidRPr="00B20933" w:rsidTr="006F6E52">
        <w:trPr>
          <w:trHeight w:val="1929"/>
        </w:trPr>
        <w:tc>
          <w:tcPr>
            <w:tcW w:w="8952" w:type="dxa"/>
          </w:tcPr>
          <w:p w:rsidR="003103B2" w:rsidRPr="00B20933" w:rsidRDefault="003103B2" w:rsidP="003103B2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3103B2" w:rsidRPr="00B20933" w:rsidRDefault="003103B2" w:rsidP="003103B2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Ультразвуковое удаление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наддесневых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и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поддесневых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зубных отложений в области зуба</w:t>
            </w:r>
          </w:p>
          <w:p w:rsidR="003103B2" w:rsidRPr="00B20933" w:rsidRDefault="003103B2" w:rsidP="003103B2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Ультразвуковое удаление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наддесневых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и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поддесневых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зубных отложений в области имплантата</w:t>
            </w:r>
          </w:p>
          <w:p w:rsidR="003103B2" w:rsidRPr="00B20933" w:rsidRDefault="003103B2" w:rsidP="003103B2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Профессиональная гигиена полости рта и зубов (</w:t>
            </w:r>
            <w:r w:rsidRPr="00B20933"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Air</w:t>
            </w: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B20933"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flow</w:t>
            </w: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  <w:p w:rsidR="003103B2" w:rsidRPr="00DB1107" w:rsidRDefault="003103B2" w:rsidP="00DB110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Запечатывание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фиссуры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зуба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герметиком</w:t>
            </w:r>
            <w:proofErr w:type="spellEnd"/>
            <w:r w:rsidR="00C70E4E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1842" w:type="dxa"/>
          </w:tcPr>
          <w:p w:rsidR="003103B2" w:rsidRPr="00B20933" w:rsidRDefault="003103B2" w:rsidP="003103B2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103B2" w:rsidRPr="00B20933" w:rsidRDefault="003103B2" w:rsidP="003103B2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1 день</w:t>
            </w:r>
          </w:p>
        </w:tc>
      </w:tr>
      <w:tr w:rsidR="006937BF" w:rsidRPr="00B20933" w:rsidTr="00BD3E1C">
        <w:trPr>
          <w:trHeight w:val="1788"/>
        </w:trPr>
        <w:tc>
          <w:tcPr>
            <w:tcW w:w="8952" w:type="dxa"/>
          </w:tcPr>
          <w:p w:rsidR="006937BF" w:rsidRPr="00B20933" w:rsidRDefault="006937BF" w:rsidP="00B14192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Профессиональное отбеливание зубов</w:t>
            </w:r>
          </w:p>
          <w:p w:rsidR="006937BF" w:rsidRPr="00B20933" w:rsidRDefault="006937BF" w:rsidP="00B14192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Профессиональное отбеливание зубов клиническое часовое за один визит (2 челюсти в линии улыбки) аппаратом </w:t>
            </w:r>
            <w:r w:rsidRPr="00B2093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ZOOM</w:t>
            </w:r>
            <w:r w:rsidRPr="00B2093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-4</w:t>
            </w:r>
          </w:p>
          <w:p w:rsidR="006937BF" w:rsidRPr="00B20933" w:rsidRDefault="006937BF" w:rsidP="00B14192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Профессиональное отбеливание зубов комплексное (2 челюсти в линии улыбки) с использованием отбеливающего геля</w:t>
            </w:r>
          </w:p>
          <w:p w:rsidR="006937BF" w:rsidRPr="00B20933" w:rsidRDefault="006937BF" w:rsidP="00B14192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Профессиональное отбеливание зубов </w:t>
            </w:r>
            <w:proofErr w:type="spellStart"/>
            <w:r w:rsidRPr="00B2093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светоотверждаемым</w:t>
            </w:r>
            <w:proofErr w:type="spellEnd"/>
            <w:r w:rsidRPr="00B2093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материалом импортного производства (1 зуб)</w:t>
            </w:r>
          </w:p>
          <w:p w:rsidR="006937BF" w:rsidRPr="00B20933" w:rsidRDefault="006937BF" w:rsidP="00B1419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Профессиональное отбеливание зубов клиническое препаратом </w:t>
            </w:r>
            <w:r w:rsidRPr="00B2093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Opalescence</w:t>
            </w:r>
            <w:r w:rsidRPr="00B2093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(2 челюсти в линии улыбки)</w:t>
            </w:r>
          </w:p>
        </w:tc>
        <w:tc>
          <w:tcPr>
            <w:tcW w:w="1842" w:type="dxa"/>
          </w:tcPr>
          <w:p w:rsidR="00350A41" w:rsidRPr="00B20933" w:rsidRDefault="00350A41" w:rsidP="00B14192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1день</w:t>
            </w:r>
          </w:p>
          <w:p w:rsidR="00350A41" w:rsidRPr="00B20933" w:rsidRDefault="00350A41" w:rsidP="00B14192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50A41" w:rsidRPr="00B20933" w:rsidRDefault="00350A41" w:rsidP="00B14192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937BF" w:rsidRPr="00B20933" w:rsidRDefault="006937BF" w:rsidP="00B14192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03B2" w:rsidRPr="00B20933" w:rsidTr="006F6E52">
        <w:trPr>
          <w:trHeight w:val="1086"/>
        </w:trPr>
        <w:tc>
          <w:tcPr>
            <w:tcW w:w="8952" w:type="dxa"/>
          </w:tcPr>
          <w:p w:rsidR="003103B2" w:rsidRPr="00B20933" w:rsidRDefault="003103B2" w:rsidP="003103B2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Профессиональное отбеливание зубов </w:t>
            </w:r>
            <w:proofErr w:type="spellStart"/>
            <w:r w:rsidRPr="00B2093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капповое</w:t>
            </w:r>
            <w:proofErr w:type="spellEnd"/>
            <w:r w:rsidRPr="00B2093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домашнее 2 челюсти (включает стоимость изготовления капп и стандартный набор отбеливающего геля </w:t>
            </w:r>
            <w:proofErr w:type="spellStart"/>
            <w:r w:rsidRPr="00B2093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Zoom</w:t>
            </w:r>
            <w:proofErr w:type="spellEnd"/>
            <w:r w:rsidRPr="00B2093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</w:t>
            </w:r>
            <w:r w:rsidRPr="00B2093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Opalescence</w:t>
            </w:r>
            <w:r w:rsidRPr="00B2093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  <w:p w:rsidR="003103B2" w:rsidRPr="00B20933" w:rsidRDefault="003103B2" w:rsidP="003103B2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Профессиональное отбеливание зубов </w:t>
            </w:r>
            <w:proofErr w:type="spellStart"/>
            <w:r w:rsidRPr="00B2093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внутрикоронковое</w:t>
            </w:r>
            <w:proofErr w:type="spellEnd"/>
            <w:r w:rsidRPr="00B2093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для </w:t>
            </w:r>
            <w:proofErr w:type="spellStart"/>
            <w:r w:rsidRPr="00B2093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невитальных</w:t>
            </w:r>
            <w:proofErr w:type="spellEnd"/>
            <w:r w:rsidRPr="00B2093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измененных в цвете зубов (1 зуб, 1 сеанс)</w:t>
            </w:r>
          </w:p>
        </w:tc>
        <w:tc>
          <w:tcPr>
            <w:tcW w:w="1842" w:type="dxa"/>
          </w:tcPr>
          <w:p w:rsidR="003103B2" w:rsidRPr="00B20933" w:rsidRDefault="003103B2" w:rsidP="003103B2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До 30 дней</w:t>
            </w:r>
          </w:p>
        </w:tc>
      </w:tr>
      <w:tr w:rsidR="00210839" w:rsidRPr="00B20933" w:rsidTr="006F6E52">
        <w:trPr>
          <w:trHeight w:val="405"/>
        </w:trPr>
        <w:tc>
          <w:tcPr>
            <w:tcW w:w="8952" w:type="dxa"/>
          </w:tcPr>
          <w:p w:rsidR="00210839" w:rsidRPr="00B20933" w:rsidRDefault="00210839" w:rsidP="00B1419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Восстановление зуба пломбой</w:t>
            </w:r>
          </w:p>
          <w:p w:rsidR="00210839" w:rsidRPr="00B20933" w:rsidRDefault="00210839" w:rsidP="00B14192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</w:tcPr>
          <w:p w:rsidR="00210839" w:rsidRPr="00B20933" w:rsidRDefault="00350A41" w:rsidP="00B14192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1 день</w:t>
            </w:r>
          </w:p>
        </w:tc>
      </w:tr>
      <w:tr w:rsidR="002E642C" w:rsidRPr="00B20933" w:rsidTr="006F6E52">
        <w:trPr>
          <w:trHeight w:val="405"/>
        </w:trPr>
        <w:tc>
          <w:tcPr>
            <w:tcW w:w="8952" w:type="dxa"/>
          </w:tcPr>
          <w:p w:rsidR="002E642C" w:rsidRPr="00B20933" w:rsidRDefault="002E642C" w:rsidP="00B1419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Восстановление зуба вкладками, </w:t>
            </w:r>
            <w:proofErr w:type="spellStart"/>
            <w:r w:rsidRPr="00B20933">
              <w:rPr>
                <w:rFonts w:ascii="Times New Roman" w:hAnsi="Times New Roman" w:cs="Times New Roman"/>
                <w:b/>
                <w:sz w:val="18"/>
                <w:szCs w:val="18"/>
              </w:rPr>
              <w:t>виниром</w:t>
            </w:r>
            <w:proofErr w:type="spellEnd"/>
            <w:r w:rsidRPr="00B2093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20933">
              <w:rPr>
                <w:rFonts w:ascii="Times New Roman" w:hAnsi="Times New Roman" w:cs="Times New Roman"/>
                <w:b/>
                <w:sz w:val="18"/>
                <w:szCs w:val="18"/>
              </w:rPr>
              <w:t>полукоронкой</w:t>
            </w:r>
            <w:proofErr w:type="spellEnd"/>
          </w:p>
          <w:p w:rsidR="002E642C" w:rsidRPr="00B20933" w:rsidRDefault="002E642C" w:rsidP="00B1419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Восстановление зуба вкладками,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виниром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полукоронкой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из фотополимерного материала прямым методом</w:t>
            </w:r>
          </w:p>
          <w:p w:rsidR="002E642C" w:rsidRPr="00B20933" w:rsidRDefault="002E642C" w:rsidP="00B1419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Восстановление зуба вкладками,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виниром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полукоронкой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материалом </w:t>
            </w:r>
            <w:r w:rsidRPr="00B209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enamel</w:t>
            </w: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209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HRI</w:t>
            </w: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estelite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asteria</w:t>
            </w:r>
            <w:proofErr w:type="spellEnd"/>
          </w:p>
          <w:p w:rsidR="002E642C" w:rsidRPr="00B20933" w:rsidRDefault="002E642C" w:rsidP="00B1419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Восстановление зуба вкладками,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виниром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полукоронкой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композитным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светоотверждаемым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материалом импортного производства</w:t>
            </w:r>
          </w:p>
          <w:p w:rsidR="002E642C" w:rsidRPr="00B20933" w:rsidRDefault="002E642C" w:rsidP="00B1419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Восстановление зуба вкладками,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виниром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полукоронкой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– временный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винир</w:t>
            </w:r>
            <w:proofErr w:type="spellEnd"/>
          </w:p>
          <w:p w:rsidR="002E642C" w:rsidRPr="00B20933" w:rsidRDefault="002E642C" w:rsidP="00B1419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Восстановление зуба вкладкой,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виниром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полукоронкой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– композитный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винир</w:t>
            </w:r>
            <w:proofErr w:type="spellEnd"/>
          </w:p>
          <w:p w:rsidR="002E642C" w:rsidRPr="00B20933" w:rsidRDefault="002E642C" w:rsidP="00B14192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Избирательное полирование зуба</w:t>
            </w:r>
          </w:p>
          <w:p w:rsidR="002E642C" w:rsidRPr="00B20933" w:rsidRDefault="002E642C" w:rsidP="00BD3E1C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Восстановление зуба пломбировочными материалами с использованием анкерных штифтов </w:t>
            </w:r>
          </w:p>
          <w:p w:rsidR="002E642C" w:rsidRPr="00B20933" w:rsidRDefault="002E642C" w:rsidP="00B14192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Восстановление зуба коронкой с использованием композитной культевой вкладки на анкерном штифте</w:t>
            </w:r>
          </w:p>
          <w:p w:rsidR="002E642C" w:rsidRPr="00B20933" w:rsidRDefault="002E642C" w:rsidP="00B1419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Трепанация зуба, искусственной коронки</w:t>
            </w:r>
          </w:p>
        </w:tc>
        <w:tc>
          <w:tcPr>
            <w:tcW w:w="1842" w:type="dxa"/>
          </w:tcPr>
          <w:p w:rsidR="002E642C" w:rsidRPr="00B20933" w:rsidRDefault="002E642C" w:rsidP="00B14192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До </w:t>
            </w:r>
            <w:r w:rsidR="004F74D6" w:rsidRPr="00B2093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дней</w:t>
            </w:r>
          </w:p>
        </w:tc>
      </w:tr>
      <w:tr w:rsidR="002B6EE8" w:rsidRPr="00B20933" w:rsidTr="006F6E52">
        <w:trPr>
          <w:trHeight w:val="405"/>
        </w:trPr>
        <w:tc>
          <w:tcPr>
            <w:tcW w:w="8952" w:type="dxa"/>
          </w:tcPr>
          <w:p w:rsidR="00616252" w:rsidRPr="00B20933" w:rsidRDefault="0010785F" w:rsidP="0010785F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Лечение осложнений кариеса (эндодонтическое лечение корневых каналов)</w:t>
            </w:r>
          </w:p>
          <w:p w:rsidR="0010785F" w:rsidRPr="00B20933" w:rsidRDefault="0010785F" w:rsidP="0010785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Ультразвуковое расширение корневого канала зуба</w:t>
            </w:r>
          </w:p>
          <w:p w:rsidR="0010785F" w:rsidRPr="00B20933" w:rsidRDefault="0010785F" w:rsidP="00BD3E1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Распломбировка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D3E1C" w:rsidRPr="00B20933">
              <w:rPr>
                <w:rFonts w:ascii="Times New Roman" w:hAnsi="Times New Roman" w:cs="Times New Roman"/>
                <w:sz w:val="18"/>
                <w:szCs w:val="18"/>
              </w:rPr>
              <w:t>корневого канала</w:t>
            </w:r>
          </w:p>
          <w:p w:rsidR="0010785F" w:rsidRPr="00B20933" w:rsidRDefault="0010785F" w:rsidP="00BD3E1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Инструментальная и медикаментозная обработка корневого </w:t>
            </w:r>
            <w:r w:rsidR="00BD3E1C">
              <w:rPr>
                <w:rFonts w:ascii="Times New Roman" w:hAnsi="Times New Roman" w:cs="Times New Roman"/>
                <w:sz w:val="18"/>
                <w:szCs w:val="18"/>
              </w:rPr>
              <w:t>канала</w:t>
            </w:r>
          </w:p>
          <w:p w:rsidR="0010785F" w:rsidRPr="00B20933" w:rsidRDefault="0010785F" w:rsidP="0010785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Пломбирование корневого канала зуба</w:t>
            </w:r>
          </w:p>
          <w:p w:rsidR="0010785F" w:rsidRPr="00B20933" w:rsidRDefault="0010785F" w:rsidP="0010785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Закрытие перфорации стенки корневого канала зуба</w:t>
            </w:r>
          </w:p>
          <w:p w:rsidR="0010785F" w:rsidRPr="00B20933" w:rsidRDefault="0010785F" w:rsidP="0010785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Временное пломбирование лекарственным препаратом корневого канала</w:t>
            </w:r>
          </w:p>
          <w:p w:rsidR="0010785F" w:rsidRPr="00B20933" w:rsidRDefault="0010785F" w:rsidP="0010785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Фиксация внутриканального штифта/вкладки</w:t>
            </w:r>
          </w:p>
          <w:p w:rsidR="0010785F" w:rsidRPr="00BD3E1C" w:rsidRDefault="0010785F" w:rsidP="0010785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Удаление внутриканального штифта/вкладки</w:t>
            </w:r>
          </w:p>
        </w:tc>
        <w:tc>
          <w:tcPr>
            <w:tcW w:w="1842" w:type="dxa"/>
          </w:tcPr>
          <w:p w:rsidR="002B6EE8" w:rsidRPr="00B20933" w:rsidRDefault="0010785F" w:rsidP="000E0511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От 14 дней до 4 месяцев</w:t>
            </w:r>
          </w:p>
        </w:tc>
      </w:tr>
      <w:tr w:rsidR="003F2DC1" w:rsidRPr="00B20933" w:rsidTr="006F6E52">
        <w:trPr>
          <w:trHeight w:val="405"/>
        </w:trPr>
        <w:tc>
          <w:tcPr>
            <w:tcW w:w="8952" w:type="dxa"/>
          </w:tcPr>
          <w:p w:rsidR="008D4B61" w:rsidRPr="00B20933" w:rsidRDefault="008D4B61" w:rsidP="008D4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Восстановление зуба пломбой временной, снятие временной пломбы</w:t>
            </w:r>
          </w:p>
          <w:p w:rsidR="004F74D6" w:rsidRPr="00B20933" w:rsidRDefault="004F74D6" w:rsidP="004F7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</w:tcPr>
          <w:p w:rsidR="00700650" w:rsidRPr="00B20933" w:rsidRDefault="004F74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1 день</w:t>
            </w:r>
          </w:p>
        </w:tc>
      </w:tr>
      <w:tr w:rsidR="004F74D6" w:rsidRPr="00B20933" w:rsidTr="008D4B61">
        <w:trPr>
          <w:trHeight w:val="413"/>
        </w:trPr>
        <w:tc>
          <w:tcPr>
            <w:tcW w:w="8952" w:type="dxa"/>
          </w:tcPr>
          <w:p w:rsidR="004F74D6" w:rsidRPr="00B20933" w:rsidRDefault="008D4B61" w:rsidP="004F74D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Шинирование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зубов</w:t>
            </w:r>
          </w:p>
        </w:tc>
        <w:tc>
          <w:tcPr>
            <w:tcW w:w="1842" w:type="dxa"/>
          </w:tcPr>
          <w:p w:rsidR="004F74D6" w:rsidRPr="00B20933" w:rsidRDefault="004F74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От 7 дней до 6 месяцев</w:t>
            </w:r>
          </w:p>
        </w:tc>
      </w:tr>
      <w:tr w:rsidR="003F2DC1" w:rsidRPr="00B20933" w:rsidTr="006F6E52">
        <w:trPr>
          <w:trHeight w:val="405"/>
        </w:trPr>
        <w:tc>
          <w:tcPr>
            <w:tcW w:w="8952" w:type="dxa"/>
          </w:tcPr>
          <w:p w:rsidR="003F2DC1" w:rsidRPr="00B20933" w:rsidRDefault="004F74D6" w:rsidP="0079285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20933">
              <w:rPr>
                <w:rFonts w:ascii="Times New Roman" w:hAnsi="Times New Roman" w:cs="Times New Roman"/>
                <w:b/>
                <w:sz w:val="18"/>
                <w:szCs w:val="18"/>
              </w:rPr>
              <w:t>Пародонтология</w:t>
            </w:r>
            <w:proofErr w:type="spellEnd"/>
            <w:r w:rsidRPr="00B2093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терапевтическая</w:t>
            </w:r>
          </w:p>
          <w:p w:rsidR="004F74D6" w:rsidRPr="00B20933" w:rsidRDefault="004F74D6" w:rsidP="007928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Исследование зубодесневых карманов с помощью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пародонтологического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зонда</w:t>
            </w:r>
          </w:p>
          <w:p w:rsidR="004F74D6" w:rsidRPr="00B20933" w:rsidRDefault="004F74D6" w:rsidP="007928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Введение лекарственных препаратов в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пародонтальный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карман</w:t>
            </w:r>
          </w:p>
          <w:p w:rsidR="004F74D6" w:rsidRPr="00B20933" w:rsidRDefault="004F74D6" w:rsidP="007928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Ультразвуковая обработка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пародонтального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кармана в области зуба</w:t>
            </w:r>
          </w:p>
          <w:p w:rsidR="004F74D6" w:rsidRPr="00B20933" w:rsidRDefault="004F74D6" w:rsidP="00BD3E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Удаление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наддесневых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и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поддесневых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зубных отложений в области зуба </w:t>
            </w:r>
          </w:p>
          <w:p w:rsidR="004F74D6" w:rsidRPr="00B20933" w:rsidRDefault="004F74D6" w:rsidP="007928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Воздействие ультразвуком на область десен аппаратом «Вектор» </w:t>
            </w:r>
          </w:p>
          <w:p w:rsidR="004F74D6" w:rsidRPr="00B20933" w:rsidRDefault="004F74D6" w:rsidP="007928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Воздействие лазерным низкоинтенсивным излучением на область десен один сегмент (фотодинамическая терапия)</w:t>
            </w:r>
          </w:p>
          <w:p w:rsidR="004F74D6" w:rsidRPr="00B20933" w:rsidRDefault="004F74D6" w:rsidP="007928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Лазерная физиотерапия челюстно-лицевой области при гиперестезии зубов в области одного сегмента</w:t>
            </w:r>
          </w:p>
          <w:p w:rsidR="004F74D6" w:rsidRPr="00B20933" w:rsidRDefault="004F74D6" w:rsidP="007928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Наложение лечебной повязки при заболеваниях слизистой оболочки полости рта и пародонта </w:t>
            </w:r>
          </w:p>
          <w:p w:rsidR="004F74D6" w:rsidRPr="00B20933" w:rsidRDefault="004F74D6" w:rsidP="00792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</w:tcPr>
          <w:p w:rsidR="003F2DC1" w:rsidRPr="00B20933" w:rsidRDefault="004F74D6" w:rsidP="000E051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От 7 дней до 6 месяцев</w:t>
            </w:r>
          </w:p>
        </w:tc>
      </w:tr>
      <w:tr w:rsidR="008723B5" w:rsidRPr="00B20933" w:rsidTr="004A16ED">
        <w:trPr>
          <w:trHeight w:val="2780"/>
        </w:trPr>
        <w:tc>
          <w:tcPr>
            <w:tcW w:w="8952" w:type="dxa"/>
          </w:tcPr>
          <w:p w:rsidR="008723B5" w:rsidRPr="00B20933" w:rsidRDefault="008723B5" w:rsidP="00872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Хирургические услуги</w:t>
            </w:r>
          </w:p>
          <w:p w:rsidR="008723B5" w:rsidRPr="00B20933" w:rsidRDefault="008723B5" w:rsidP="008723B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Удаление временного зуба</w:t>
            </w:r>
          </w:p>
          <w:p w:rsidR="008723B5" w:rsidRPr="00B20933" w:rsidRDefault="008723B5" w:rsidP="008723B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Удаление постоянного зуба</w:t>
            </w:r>
          </w:p>
          <w:p w:rsidR="008723B5" w:rsidRPr="00B20933" w:rsidRDefault="008723B5" w:rsidP="00DB110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Удаление зуба сложное </w:t>
            </w:r>
          </w:p>
          <w:p w:rsidR="008723B5" w:rsidRPr="00B20933" w:rsidRDefault="008723B5" w:rsidP="008723B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Удаление зуба атравматическое перед внутрикостной дентальной имплантацией</w:t>
            </w:r>
          </w:p>
          <w:p w:rsidR="008723B5" w:rsidRPr="00B20933" w:rsidRDefault="008723B5" w:rsidP="008723B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Удаление имплантата</w:t>
            </w:r>
          </w:p>
          <w:p w:rsidR="008723B5" w:rsidRPr="00B20933" w:rsidRDefault="008723B5" w:rsidP="008723B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Вскрытие подслизистого или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поднадкостничного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очага воспаления в полости рта</w:t>
            </w:r>
          </w:p>
          <w:p w:rsidR="008723B5" w:rsidRPr="00B20933" w:rsidRDefault="008723B5" w:rsidP="008723B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Вскрытие и дренирование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одонтогенного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абсцесса</w:t>
            </w:r>
          </w:p>
          <w:p w:rsidR="008723B5" w:rsidRPr="00B20933" w:rsidRDefault="008723B5" w:rsidP="008723B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Отсроченный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кюретаж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лунки удаленного зуба</w:t>
            </w:r>
          </w:p>
          <w:p w:rsidR="008723B5" w:rsidRPr="00B20933" w:rsidRDefault="008723B5" w:rsidP="00DB110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2" w:type="dxa"/>
          </w:tcPr>
          <w:p w:rsidR="00381786" w:rsidRPr="00B20933" w:rsidRDefault="00381786" w:rsidP="008723B5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:rsidR="008723B5" w:rsidRPr="00B20933" w:rsidRDefault="008723B5" w:rsidP="000E051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 день + контрольные визиты в последующие 2 недели</w:t>
            </w:r>
          </w:p>
        </w:tc>
      </w:tr>
      <w:tr w:rsidR="008723B5" w:rsidRPr="00B20933" w:rsidTr="006F6E52">
        <w:trPr>
          <w:trHeight w:val="405"/>
        </w:trPr>
        <w:tc>
          <w:tcPr>
            <w:tcW w:w="8952" w:type="dxa"/>
          </w:tcPr>
          <w:p w:rsidR="008723B5" w:rsidRPr="00B20933" w:rsidRDefault="008723B5" w:rsidP="008723B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Резекция верхушки корня</w:t>
            </w:r>
          </w:p>
          <w:p w:rsidR="008723B5" w:rsidRPr="00B20933" w:rsidRDefault="008723B5" w:rsidP="008723B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Цистотомия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или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цистэктомия</w:t>
            </w:r>
            <w:proofErr w:type="spellEnd"/>
          </w:p>
          <w:p w:rsidR="008723B5" w:rsidRPr="00B20933" w:rsidRDefault="008723B5" w:rsidP="00DB11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</w:tcPr>
          <w:p w:rsidR="008723B5" w:rsidRPr="00B20933" w:rsidRDefault="008723B5" w:rsidP="008723B5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1 день + последующие наблюдение и перевязки до 30 </w:t>
            </w:r>
            <w:r w:rsidR="008805D8" w:rsidRPr="00B209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дней + приживление до 4</w:t>
            </w:r>
            <w:r w:rsidRPr="00B209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месяцев</w:t>
            </w:r>
          </w:p>
        </w:tc>
      </w:tr>
      <w:tr w:rsidR="00381786" w:rsidRPr="00B20933" w:rsidTr="006F6E52">
        <w:trPr>
          <w:trHeight w:val="405"/>
        </w:trPr>
        <w:tc>
          <w:tcPr>
            <w:tcW w:w="8952" w:type="dxa"/>
          </w:tcPr>
          <w:p w:rsidR="00381786" w:rsidRPr="00B20933" w:rsidRDefault="00381786" w:rsidP="00EC649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Коррекция объема и формы альвеолярного отростка </w:t>
            </w:r>
          </w:p>
          <w:p w:rsidR="00381786" w:rsidRPr="00B20933" w:rsidRDefault="00381786" w:rsidP="003817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Синус-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лифтинг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закрытый</w:t>
            </w:r>
          </w:p>
          <w:p w:rsidR="00381786" w:rsidRPr="00B20933" w:rsidRDefault="00381786" w:rsidP="00EC649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Синус-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лифтинг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открытый </w:t>
            </w:r>
          </w:p>
          <w:p w:rsidR="00381786" w:rsidRPr="00B20933" w:rsidRDefault="00381786" w:rsidP="00DB110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381786" w:rsidRPr="00B20933" w:rsidRDefault="00381786" w:rsidP="008723B5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 день + последующие наблюдение и перевязки до 30 дней + приживление до 1 года</w:t>
            </w:r>
          </w:p>
        </w:tc>
      </w:tr>
      <w:tr w:rsidR="00123450" w:rsidRPr="00B20933" w:rsidTr="00EA3302">
        <w:trPr>
          <w:trHeight w:val="3630"/>
        </w:trPr>
        <w:tc>
          <w:tcPr>
            <w:tcW w:w="8952" w:type="dxa"/>
          </w:tcPr>
          <w:p w:rsidR="00123450" w:rsidRPr="00B20933" w:rsidRDefault="00123450" w:rsidP="001234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Пластика альвеолярного отростка</w:t>
            </w:r>
          </w:p>
          <w:p w:rsidR="00123450" w:rsidRPr="00B20933" w:rsidRDefault="00123450" w:rsidP="001234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Коррекция объема и формы альвеолярного отростка</w:t>
            </w:r>
          </w:p>
          <w:p w:rsidR="00123450" w:rsidRPr="00B20933" w:rsidRDefault="00123450" w:rsidP="001234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Операция удаления ретинированного,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дистопированного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или сверхкомплектного зуба</w:t>
            </w:r>
          </w:p>
          <w:p w:rsidR="00123450" w:rsidRPr="00B20933" w:rsidRDefault="00123450" w:rsidP="001234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Гингивэктомия</w:t>
            </w:r>
            <w:proofErr w:type="spellEnd"/>
          </w:p>
          <w:p w:rsidR="00123450" w:rsidRPr="00B20933" w:rsidRDefault="00123450" w:rsidP="001234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Гингивэктомия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лазерная</w:t>
            </w:r>
          </w:p>
          <w:p w:rsidR="00123450" w:rsidRPr="00B20933" w:rsidRDefault="00123450" w:rsidP="00EC649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Открытый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кюретаж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123450" w:rsidRPr="00B20933" w:rsidRDefault="00123450" w:rsidP="00EC649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Закрытый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кюретаж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123450" w:rsidRPr="00B20933" w:rsidRDefault="00123450" w:rsidP="001234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Лоскутная операция в полости рта в области одного межзубного промежутка</w:t>
            </w:r>
          </w:p>
          <w:p w:rsidR="00123450" w:rsidRPr="00B20933" w:rsidRDefault="00123450" w:rsidP="001234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Артериально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-стимулированный венозный забор крови</w:t>
            </w:r>
          </w:p>
          <w:p w:rsidR="00123450" w:rsidRPr="00B20933" w:rsidRDefault="00EC6499" w:rsidP="001234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Пластика уздечки </w:t>
            </w:r>
            <w:r w:rsidR="00123450" w:rsidRPr="00B20933">
              <w:rPr>
                <w:rFonts w:ascii="Times New Roman" w:hAnsi="Times New Roman" w:cs="Times New Roman"/>
                <w:sz w:val="18"/>
                <w:szCs w:val="18"/>
              </w:rPr>
              <w:t>губы</w:t>
            </w:r>
          </w:p>
          <w:p w:rsidR="00123450" w:rsidRPr="00B20933" w:rsidRDefault="00123450" w:rsidP="001234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Пластика уздечки языка</w:t>
            </w:r>
          </w:p>
          <w:p w:rsidR="00123450" w:rsidRPr="00B20933" w:rsidRDefault="00123450" w:rsidP="001234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Вестибулопластика</w:t>
            </w:r>
            <w:proofErr w:type="spellEnd"/>
          </w:p>
          <w:p w:rsidR="00123450" w:rsidRPr="00B20933" w:rsidRDefault="00123450" w:rsidP="001234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Лечение перикоронита (промывание, рассечение и/или иссечение капюшона)</w:t>
            </w:r>
          </w:p>
          <w:p w:rsidR="00123450" w:rsidRPr="00B20933" w:rsidRDefault="00123450" w:rsidP="003817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Гемисекция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зуба</w:t>
            </w:r>
          </w:p>
        </w:tc>
        <w:tc>
          <w:tcPr>
            <w:tcW w:w="1842" w:type="dxa"/>
          </w:tcPr>
          <w:p w:rsidR="00123450" w:rsidRPr="00B20933" w:rsidRDefault="00123450" w:rsidP="0038178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1 день + последующие наблюдение и перевязки до 2-3 недель </w:t>
            </w:r>
          </w:p>
        </w:tc>
      </w:tr>
      <w:tr w:rsidR="00123450" w:rsidRPr="00B20933" w:rsidTr="006F6E52">
        <w:trPr>
          <w:trHeight w:val="405"/>
        </w:trPr>
        <w:tc>
          <w:tcPr>
            <w:tcW w:w="8952" w:type="dxa"/>
          </w:tcPr>
          <w:p w:rsidR="00123450" w:rsidRPr="00B20933" w:rsidRDefault="00123450" w:rsidP="001234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Остановка луночного кровотечения без наложения швов</w:t>
            </w:r>
          </w:p>
          <w:p w:rsidR="00123450" w:rsidRPr="00B20933" w:rsidRDefault="00123450" w:rsidP="001234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Наложение шва на слизистую оболочку рта</w:t>
            </w:r>
          </w:p>
          <w:p w:rsidR="00123450" w:rsidRPr="00B20933" w:rsidRDefault="00123450" w:rsidP="001234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Снятие послеоперационных швов (лигатур)</w:t>
            </w:r>
          </w:p>
        </w:tc>
        <w:tc>
          <w:tcPr>
            <w:tcW w:w="1842" w:type="dxa"/>
          </w:tcPr>
          <w:p w:rsidR="00123450" w:rsidRPr="00B20933" w:rsidRDefault="00123450" w:rsidP="00123450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 день</w:t>
            </w:r>
          </w:p>
          <w:p w:rsidR="00123450" w:rsidRPr="00B20933" w:rsidRDefault="00123450" w:rsidP="00123450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3F2DC1" w:rsidRPr="00B20933" w:rsidTr="006F6E52">
        <w:trPr>
          <w:trHeight w:val="405"/>
        </w:trPr>
        <w:tc>
          <w:tcPr>
            <w:tcW w:w="8952" w:type="dxa"/>
          </w:tcPr>
          <w:p w:rsidR="003F2DC1" w:rsidRPr="00B20933" w:rsidRDefault="000962E6" w:rsidP="000F717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Имплантация (хирургическая часть)</w:t>
            </w:r>
          </w:p>
          <w:p w:rsidR="003C747B" w:rsidRPr="00B20933" w:rsidRDefault="000962E6" w:rsidP="00EC649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Внутрикостная дентальная имплантация</w:t>
            </w: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FC4B3D" w:rsidRPr="00B20933" w:rsidRDefault="003C747B" w:rsidP="000F717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Внутрикостная дентальная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миниимплантация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минивинт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  <w:p w:rsidR="00EC6499" w:rsidRPr="00B20933" w:rsidRDefault="003C747B" w:rsidP="00EC649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Пластика альвеолярного отростка при помощи формирователя десны на имплантате </w:t>
            </w:r>
          </w:p>
          <w:p w:rsidR="003C747B" w:rsidRPr="00B20933" w:rsidRDefault="003C747B" w:rsidP="000F717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</w:tcPr>
          <w:p w:rsidR="00FC4B3D" w:rsidRPr="00B20933" w:rsidRDefault="003C747B" w:rsidP="003C747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 день + последующие наблюдение и перевязки до 30 дней + приживление до 1 года</w:t>
            </w:r>
          </w:p>
          <w:p w:rsidR="00FC4B3D" w:rsidRPr="00B20933" w:rsidRDefault="00FC4B3D" w:rsidP="00FC4B3D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C341F4" w:rsidRPr="00B20933" w:rsidTr="006F6E52">
        <w:trPr>
          <w:trHeight w:val="405"/>
        </w:trPr>
        <w:tc>
          <w:tcPr>
            <w:tcW w:w="8952" w:type="dxa"/>
          </w:tcPr>
          <w:p w:rsidR="00C341F4" w:rsidRPr="00B20933" w:rsidRDefault="00C341F4" w:rsidP="000F717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Изготовление позиционера</w:t>
            </w:r>
          </w:p>
        </w:tc>
        <w:tc>
          <w:tcPr>
            <w:tcW w:w="1842" w:type="dxa"/>
          </w:tcPr>
          <w:p w:rsidR="00C341F4" w:rsidRPr="00B20933" w:rsidRDefault="00C341F4" w:rsidP="003C747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До 14 дней</w:t>
            </w:r>
          </w:p>
        </w:tc>
      </w:tr>
      <w:tr w:rsidR="000E3B58" w:rsidRPr="00B20933" w:rsidTr="00EA3302">
        <w:trPr>
          <w:trHeight w:val="2974"/>
        </w:trPr>
        <w:tc>
          <w:tcPr>
            <w:tcW w:w="8952" w:type="dxa"/>
          </w:tcPr>
          <w:p w:rsidR="00054FAE" w:rsidRPr="00B20933" w:rsidRDefault="00823339" w:rsidP="00823339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Ортопедические услуги</w:t>
            </w:r>
          </w:p>
          <w:p w:rsidR="00823339" w:rsidRPr="00B20933" w:rsidRDefault="00EA3302" w:rsidP="00EA3302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Снятие оттиска с</w:t>
            </w:r>
            <w:r w:rsidR="00823339"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челюсти </w:t>
            </w:r>
          </w:p>
          <w:p w:rsidR="00823339" w:rsidRPr="00B20933" w:rsidRDefault="00823339" w:rsidP="0082333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Снятие оттиска – 3</w:t>
            </w:r>
            <w:r w:rsidRPr="00B20933"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D</w:t>
            </w: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цифровой слепок зубов (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внутриротовое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сканирование)</w:t>
            </w:r>
          </w:p>
          <w:p w:rsidR="00823339" w:rsidRPr="00B20933" w:rsidRDefault="00823339" w:rsidP="0082333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Определение прикуса</w:t>
            </w:r>
          </w:p>
          <w:p w:rsidR="00823339" w:rsidRPr="00B20933" w:rsidRDefault="00823339" w:rsidP="00823339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Исследование на диагностических моделях челюстей</w:t>
            </w:r>
            <w:r w:rsidRPr="00B2093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 восковой моделировкой (</w:t>
            </w:r>
            <w:r w:rsidRPr="00B2093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W</w:t>
            </w:r>
            <w:r w:rsidRPr="00B2093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  <w:r w:rsidRPr="00B2093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x</w:t>
            </w:r>
            <w:r w:rsidRPr="00B2093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r w:rsidRPr="00B2093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Up</w:t>
            </w:r>
            <w:r w:rsidRPr="00B2093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 (1 единица)</w:t>
            </w:r>
          </w:p>
          <w:p w:rsidR="00823339" w:rsidRPr="00B20933" w:rsidRDefault="00823339" w:rsidP="0082333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Исследование 3</w:t>
            </w:r>
            <w:r w:rsidRPr="00B20933"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D</w:t>
            </w: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- цифровой проект улыбки</w:t>
            </w:r>
          </w:p>
          <w:p w:rsidR="00823339" w:rsidRPr="00EC6499" w:rsidRDefault="00823339" w:rsidP="00823339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2093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Сошлифовывание</w:t>
            </w:r>
            <w:proofErr w:type="spellEnd"/>
            <w:r w:rsidRPr="00B2093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твердых тканей зуба для последующего восстановления вкладкой, накладкой, </w:t>
            </w:r>
            <w:proofErr w:type="spellStart"/>
            <w:r w:rsidRPr="00B2093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полукоронкой</w:t>
            </w:r>
            <w:proofErr w:type="spellEnd"/>
            <w:r w:rsidRPr="00B2093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EC64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коронкой, </w:t>
            </w:r>
            <w:proofErr w:type="spellStart"/>
            <w:r w:rsidRPr="00EC64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виниром</w:t>
            </w:r>
            <w:proofErr w:type="spellEnd"/>
          </w:p>
          <w:p w:rsidR="00D16355" w:rsidRPr="00EC6499" w:rsidRDefault="00D16355" w:rsidP="0082333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6499">
              <w:rPr>
                <w:rFonts w:ascii="Times New Roman" w:hAnsi="Times New Roman" w:cs="Times New Roman"/>
                <w:sz w:val="18"/>
                <w:szCs w:val="18"/>
              </w:rPr>
              <w:t>Трепанация зуба, искусственной коронки</w:t>
            </w:r>
          </w:p>
          <w:p w:rsidR="00D16355" w:rsidRPr="00B20933" w:rsidRDefault="00D16355" w:rsidP="0082333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Избирательное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пришлифовывание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твердых тканей зуба</w:t>
            </w:r>
          </w:p>
          <w:p w:rsidR="00D16355" w:rsidRPr="00B20933" w:rsidRDefault="00D16355" w:rsidP="0082333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Повторная фиксация на постоянный цемент несъемных ортопедических конструкций (1 единица)</w:t>
            </w:r>
          </w:p>
          <w:p w:rsidR="00D16355" w:rsidRPr="00B20933" w:rsidRDefault="00D16355" w:rsidP="0082333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Снятие несъемной ортопедической </w:t>
            </w:r>
          </w:p>
        </w:tc>
        <w:tc>
          <w:tcPr>
            <w:tcW w:w="1842" w:type="dxa"/>
          </w:tcPr>
          <w:p w:rsidR="000E3B58" w:rsidRPr="00B20933" w:rsidRDefault="00823339" w:rsidP="00823339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 день</w:t>
            </w:r>
          </w:p>
          <w:p w:rsidR="00D16355" w:rsidRPr="00B20933" w:rsidRDefault="00D16355" w:rsidP="00823339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:rsidR="00D16355" w:rsidRPr="00B20933" w:rsidRDefault="00D16355" w:rsidP="00823339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23450" w:rsidRPr="00B20933" w:rsidTr="006F6E52">
        <w:trPr>
          <w:trHeight w:val="405"/>
        </w:trPr>
        <w:tc>
          <w:tcPr>
            <w:tcW w:w="8952" w:type="dxa"/>
          </w:tcPr>
          <w:p w:rsidR="00123450" w:rsidRPr="00B20933" w:rsidRDefault="00123450" w:rsidP="0012345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Коррекция съемной ортопедической конструкции</w:t>
            </w:r>
          </w:p>
          <w:p w:rsidR="00123450" w:rsidRPr="00B20933" w:rsidRDefault="00123450" w:rsidP="00123450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Перебазировка съемного протеза прямым методом</w:t>
            </w:r>
          </w:p>
        </w:tc>
        <w:tc>
          <w:tcPr>
            <w:tcW w:w="1842" w:type="dxa"/>
          </w:tcPr>
          <w:p w:rsidR="00123450" w:rsidRPr="00B20933" w:rsidRDefault="00123450" w:rsidP="00823339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До 15 дней</w:t>
            </w:r>
          </w:p>
        </w:tc>
      </w:tr>
      <w:tr w:rsidR="000E3B58" w:rsidRPr="00B20933" w:rsidTr="006F6E52">
        <w:trPr>
          <w:trHeight w:val="405"/>
        </w:trPr>
        <w:tc>
          <w:tcPr>
            <w:tcW w:w="8952" w:type="dxa"/>
          </w:tcPr>
          <w:p w:rsidR="00891E54" w:rsidRPr="00B20933" w:rsidRDefault="00F30D2E" w:rsidP="000E051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b/>
                <w:sz w:val="18"/>
                <w:szCs w:val="18"/>
              </w:rPr>
              <w:t>Восстановление зуба коронкой</w:t>
            </w:r>
          </w:p>
          <w:p w:rsidR="00F30D2E" w:rsidRPr="00B20933" w:rsidRDefault="00F30D2E" w:rsidP="000E051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Восстановление зуба коронкой временной</w:t>
            </w:r>
          </w:p>
          <w:p w:rsidR="00F30D2E" w:rsidRPr="00B20933" w:rsidRDefault="00F30D2E" w:rsidP="000E05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Восстановление зуба коронкой постоянной </w:t>
            </w:r>
          </w:p>
        </w:tc>
        <w:tc>
          <w:tcPr>
            <w:tcW w:w="1842" w:type="dxa"/>
          </w:tcPr>
          <w:p w:rsidR="000E3B58" w:rsidRPr="00B20933" w:rsidRDefault="00886235" w:rsidP="000E05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До 30 дней</w:t>
            </w:r>
          </w:p>
        </w:tc>
      </w:tr>
      <w:tr w:rsidR="00886235" w:rsidRPr="00B20933" w:rsidTr="006F6E52">
        <w:trPr>
          <w:trHeight w:val="405"/>
        </w:trPr>
        <w:tc>
          <w:tcPr>
            <w:tcW w:w="8952" w:type="dxa"/>
          </w:tcPr>
          <w:p w:rsidR="00886235" w:rsidRPr="00B20933" w:rsidRDefault="00886235" w:rsidP="000E051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Восстановление зуба </w:t>
            </w:r>
            <w:proofErr w:type="spellStart"/>
            <w:proofErr w:type="gramStart"/>
            <w:r w:rsidRPr="00B20933">
              <w:rPr>
                <w:rFonts w:ascii="Times New Roman" w:hAnsi="Times New Roman" w:cs="Times New Roman"/>
                <w:b/>
                <w:sz w:val="18"/>
                <w:szCs w:val="18"/>
              </w:rPr>
              <w:t>вкладками,виниром</w:t>
            </w:r>
            <w:proofErr w:type="gramEnd"/>
            <w:r w:rsidRPr="00B20933">
              <w:rPr>
                <w:rFonts w:ascii="Times New Roman" w:hAnsi="Times New Roman" w:cs="Times New Roman"/>
                <w:b/>
                <w:sz w:val="18"/>
                <w:szCs w:val="18"/>
              </w:rPr>
              <w:t>,полукоронкой</w:t>
            </w:r>
            <w:proofErr w:type="spellEnd"/>
          </w:p>
          <w:p w:rsidR="00886235" w:rsidRPr="00B20933" w:rsidRDefault="00886235" w:rsidP="000E051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Восстановление зуба вкладкой,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виниром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полукоронкой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штифто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-культевая вкладка </w:t>
            </w:r>
          </w:p>
          <w:p w:rsidR="00886235" w:rsidRPr="00B20933" w:rsidRDefault="00886235" w:rsidP="000E051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Восстановление зуба вкладкой,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виниром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полукоронкой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– вкладка керамическая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Emax</w:t>
            </w:r>
            <w:proofErr w:type="spellEnd"/>
          </w:p>
          <w:p w:rsidR="00886235" w:rsidRPr="00B20933" w:rsidRDefault="00886235" w:rsidP="000E051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Восстановление зуба вкладкой,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виниром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полукоронкой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– вкладка композитная</w:t>
            </w:r>
          </w:p>
          <w:p w:rsidR="00886235" w:rsidRPr="00B20933" w:rsidRDefault="00886235" w:rsidP="000E051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Восстановление зуба вкладкой,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виниром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полукоронкой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– керамический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винир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42" w:type="dxa"/>
          </w:tcPr>
          <w:p w:rsidR="00886235" w:rsidRPr="00B20933" w:rsidRDefault="00886235" w:rsidP="000E05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До 30 дней</w:t>
            </w:r>
          </w:p>
        </w:tc>
      </w:tr>
      <w:tr w:rsidR="006975CC" w:rsidRPr="00B20933" w:rsidTr="0019332D">
        <w:trPr>
          <w:trHeight w:val="836"/>
        </w:trPr>
        <w:tc>
          <w:tcPr>
            <w:tcW w:w="8952" w:type="dxa"/>
          </w:tcPr>
          <w:p w:rsidR="006975CC" w:rsidRPr="00B20933" w:rsidRDefault="006975CC" w:rsidP="006975CC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Коррекция прикуса с использованием съемных и несъемных ортопедических конструкций</w:t>
            </w:r>
          </w:p>
          <w:p w:rsidR="006975CC" w:rsidRPr="00B20933" w:rsidRDefault="006975CC" w:rsidP="000E051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Коррекция прикуса с использованием съемных и несъемных ортопедических конструкций – каппа</w:t>
            </w:r>
          </w:p>
        </w:tc>
        <w:tc>
          <w:tcPr>
            <w:tcW w:w="1842" w:type="dxa"/>
          </w:tcPr>
          <w:p w:rsidR="006975CC" w:rsidRPr="00B20933" w:rsidRDefault="006975CC" w:rsidP="006975C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Изготовление до 45 дней, лечение до 2,5 лет</w:t>
            </w:r>
          </w:p>
          <w:p w:rsidR="006975CC" w:rsidRPr="00B20933" w:rsidRDefault="006975CC" w:rsidP="000E05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6975CC" w:rsidRPr="00B20933" w:rsidTr="006F6E52">
        <w:trPr>
          <w:trHeight w:val="405"/>
        </w:trPr>
        <w:tc>
          <w:tcPr>
            <w:tcW w:w="8952" w:type="dxa"/>
          </w:tcPr>
          <w:p w:rsidR="006975CC" w:rsidRPr="00B20933" w:rsidRDefault="006975CC" w:rsidP="00EA330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Протезирование частичными съемными пластиночными протезами – протез акриловый </w:t>
            </w:r>
          </w:p>
          <w:p w:rsidR="00EA3302" w:rsidRPr="00B20933" w:rsidRDefault="006975CC" w:rsidP="00EA330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Протезирование частичными съемными пластиночными протезами – протез АКРИ-ФРИ </w:t>
            </w:r>
          </w:p>
          <w:p w:rsidR="006975CC" w:rsidRPr="00B20933" w:rsidRDefault="006975CC" w:rsidP="000E051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6975CC" w:rsidRPr="00B20933" w:rsidRDefault="006975CC" w:rsidP="000E05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До 20 дней + коррекция 3-4 визита (до 10 дней)</w:t>
            </w:r>
          </w:p>
        </w:tc>
      </w:tr>
      <w:tr w:rsidR="006975CC" w:rsidRPr="00B20933" w:rsidTr="006F6E52">
        <w:trPr>
          <w:trHeight w:val="405"/>
        </w:trPr>
        <w:tc>
          <w:tcPr>
            <w:tcW w:w="8952" w:type="dxa"/>
          </w:tcPr>
          <w:p w:rsidR="006975CC" w:rsidRPr="00B20933" w:rsidRDefault="006975CC" w:rsidP="00EA330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Протезирование съемными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бюгельными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протезами –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бюгельный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протез </w:t>
            </w:r>
          </w:p>
          <w:p w:rsidR="006975CC" w:rsidRPr="00B20933" w:rsidRDefault="006975CC" w:rsidP="00EA330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Протезирование съемными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бюгельными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протезами – протез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Квадротти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42" w:type="dxa"/>
          </w:tcPr>
          <w:p w:rsidR="006975CC" w:rsidRPr="00B20933" w:rsidRDefault="006975CC" w:rsidP="000E05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До 30 дней + коррекция 3-4 визита (до 10 дней)</w:t>
            </w:r>
          </w:p>
        </w:tc>
      </w:tr>
      <w:tr w:rsidR="00B15924" w:rsidRPr="00B20933" w:rsidTr="006F6E52">
        <w:trPr>
          <w:trHeight w:val="405"/>
        </w:trPr>
        <w:tc>
          <w:tcPr>
            <w:tcW w:w="8952" w:type="dxa"/>
          </w:tcPr>
          <w:p w:rsidR="00B15924" w:rsidRPr="00B20933" w:rsidRDefault="00B15924" w:rsidP="000E051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b/>
                <w:sz w:val="18"/>
                <w:szCs w:val="18"/>
              </w:rPr>
              <w:t>Протезирование с опорой на имплантаты</w:t>
            </w:r>
          </w:p>
          <w:p w:rsidR="00B15924" w:rsidRPr="00B20933" w:rsidRDefault="00B15924" w:rsidP="00EC649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Протезирование з</w:t>
            </w:r>
            <w:r w:rsidR="00EC6499">
              <w:rPr>
                <w:rFonts w:ascii="Times New Roman" w:hAnsi="Times New Roman" w:cs="Times New Roman"/>
                <w:sz w:val="18"/>
                <w:szCs w:val="18"/>
              </w:rPr>
              <w:t>уба с использованием имплантата</w:t>
            </w: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коронкой постоянной </w:t>
            </w:r>
          </w:p>
        </w:tc>
        <w:tc>
          <w:tcPr>
            <w:tcW w:w="1842" w:type="dxa"/>
          </w:tcPr>
          <w:p w:rsidR="00B15924" w:rsidRPr="00B20933" w:rsidRDefault="00B15924" w:rsidP="000E05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До 30 дней</w:t>
            </w:r>
          </w:p>
        </w:tc>
      </w:tr>
      <w:tr w:rsidR="00000CA0" w:rsidRPr="00B20933" w:rsidTr="006F6E52">
        <w:trPr>
          <w:trHeight w:val="405"/>
        </w:trPr>
        <w:tc>
          <w:tcPr>
            <w:tcW w:w="8952" w:type="dxa"/>
          </w:tcPr>
          <w:p w:rsidR="00000CA0" w:rsidRPr="00B20933" w:rsidRDefault="00000CA0" w:rsidP="00000CA0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Съемное протезирование с опорой на имплантаты</w:t>
            </w:r>
          </w:p>
          <w:p w:rsidR="00EA3302" w:rsidRPr="00B20933" w:rsidRDefault="00000CA0" w:rsidP="00EA330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Протезирование зубов полными съемными пластиночными протезами </w:t>
            </w:r>
          </w:p>
          <w:p w:rsidR="00000CA0" w:rsidRPr="00B20933" w:rsidRDefault="00000CA0" w:rsidP="00000CA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2" w:type="dxa"/>
          </w:tcPr>
          <w:p w:rsidR="00000CA0" w:rsidRPr="00B20933" w:rsidRDefault="00000CA0" w:rsidP="000E05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До 20 дней + коррекция 3-4 визита (до 10 дней)</w:t>
            </w:r>
          </w:p>
        </w:tc>
      </w:tr>
      <w:tr w:rsidR="003E3C14" w:rsidRPr="00B20933" w:rsidTr="006F6E52">
        <w:trPr>
          <w:trHeight w:val="405"/>
        </w:trPr>
        <w:tc>
          <w:tcPr>
            <w:tcW w:w="8952" w:type="dxa"/>
          </w:tcPr>
          <w:p w:rsidR="00EA3302" w:rsidRPr="00B20933" w:rsidRDefault="003E3C14" w:rsidP="00EA3302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Протезирование съемными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бюгельными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протезами –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условносъемный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бюгельный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протез </w:t>
            </w:r>
          </w:p>
          <w:p w:rsidR="003E3C14" w:rsidRPr="00B20933" w:rsidRDefault="003E3C14" w:rsidP="003E3C14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</w:tcPr>
          <w:p w:rsidR="003E3C14" w:rsidRPr="00B20933" w:rsidRDefault="003E3C14" w:rsidP="000E05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До 30 дней + коррекция 3-4 визита (до 10 дней)</w:t>
            </w:r>
          </w:p>
        </w:tc>
      </w:tr>
      <w:tr w:rsidR="00AE39B5" w:rsidRPr="00B20933" w:rsidTr="006F6E52">
        <w:trPr>
          <w:trHeight w:val="405"/>
        </w:trPr>
        <w:tc>
          <w:tcPr>
            <w:tcW w:w="8952" w:type="dxa"/>
          </w:tcPr>
          <w:p w:rsidR="00AE39B5" w:rsidRPr="00B20933" w:rsidRDefault="008B0C05" w:rsidP="006E604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b/>
                <w:sz w:val="18"/>
                <w:szCs w:val="18"/>
              </w:rPr>
              <w:t>Услуги по изготовлению ортопедической конструкции стоматологической</w:t>
            </w:r>
          </w:p>
          <w:p w:rsidR="008B0C05" w:rsidRPr="00B20933" w:rsidRDefault="00D308EB" w:rsidP="006E604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Изготовление </w:t>
            </w:r>
            <w:proofErr w:type="gramStart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зуба</w:t>
            </w:r>
            <w:proofErr w:type="gramEnd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литого металлического в несъемной конструкции протеза</w:t>
            </w:r>
          </w:p>
          <w:p w:rsidR="00D308EB" w:rsidRPr="00B20933" w:rsidRDefault="00D308EB" w:rsidP="006E604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Изготовление лапки литого зуба</w:t>
            </w:r>
          </w:p>
          <w:p w:rsidR="00D308EB" w:rsidRPr="00B20933" w:rsidRDefault="00D308EB" w:rsidP="006E604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Изготовление контрольной, огнеупорной модели</w:t>
            </w:r>
          </w:p>
          <w:p w:rsidR="00D308EB" w:rsidRPr="00B20933" w:rsidRDefault="00D308EB" w:rsidP="006E604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Изготовление зуба пластмассового простого</w:t>
            </w:r>
          </w:p>
          <w:p w:rsidR="00D308EB" w:rsidRPr="00B20933" w:rsidRDefault="00D308EB" w:rsidP="006E604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Изготовление разборной модели</w:t>
            </w:r>
          </w:p>
          <w:p w:rsidR="00D308EB" w:rsidRPr="00B20933" w:rsidRDefault="00D308EB" w:rsidP="006E604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Изготовление литого штифтового зуба</w:t>
            </w:r>
          </w:p>
          <w:p w:rsidR="00D308EB" w:rsidRPr="00B20933" w:rsidRDefault="00D308EB" w:rsidP="006E604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Изготовление съемного протеза из термопластического материала</w:t>
            </w:r>
          </w:p>
          <w:p w:rsidR="00D308EB" w:rsidRPr="00B20933" w:rsidRDefault="00D308EB" w:rsidP="006E604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Изготовление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кламмера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гнутого из стальной проволоки</w:t>
            </w:r>
          </w:p>
          <w:p w:rsidR="00D308EB" w:rsidRPr="00B20933" w:rsidRDefault="00D308EB" w:rsidP="006E604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Изоляция торуса</w:t>
            </w:r>
          </w:p>
          <w:p w:rsidR="00D308EB" w:rsidRPr="00B20933" w:rsidRDefault="00D308EB" w:rsidP="006E604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Изготовление армированной дуги литой</w:t>
            </w:r>
          </w:p>
          <w:p w:rsidR="00D308EB" w:rsidRPr="00B20933" w:rsidRDefault="00D308EB" w:rsidP="006E604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Изготовление </w:t>
            </w:r>
            <w:proofErr w:type="gramStart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фасетки</w:t>
            </w:r>
            <w:proofErr w:type="gramEnd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литой (металлической)</w:t>
            </w:r>
          </w:p>
          <w:p w:rsidR="00D308EB" w:rsidRPr="00B20933" w:rsidRDefault="00D308EB" w:rsidP="006E604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Изготовление базиса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бюгельного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протеза с пластмассовыми зубами</w:t>
            </w:r>
          </w:p>
          <w:p w:rsidR="00D308EB" w:rsidRPr="00B20933" w:rsidRDefault="00D308EB" w:rsidP="006E604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Изготовление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бюгельного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каркаса</w:t>
            </w:r>
          </w:p>
          <w:p w:rsidR="00D308EB" w:rsidRPr="00B20933" w:rsidRDefault="00D308EB" w:rsidP="006E604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Изготовление огнеупорной модели</w:t>
            </w:r>
          </w:p>
          <w:p w:rsidR="00D308EB" w:rsidRPr="00B20933" w:rsidRDefault="00D308EB" w:rsidP="006E604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Изготовление литого базиса</w:t>
            </w:r>
          </w:p>
          <w:p w:rsidR="00D308EB" w:rsidRPr="00B20933" w:rsidRDefault="00D308EB" w:rsidP="006E604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Изготовление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кламмера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Роуча</w:t>
            </w:r>
            <w:proofErr w:type="spellEnd"/>
          </w:p>
          <w:p w:rsidR="00D308EB" w:rsidRPr="00B20933" w:rsidRDefault="00D308EB" w:rsidP="006E604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Изготовление литого опорно-удерживающего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кламмера</w:t>
            </w:r>
            <w:proofErr w:type="spellEnd"/>
          </w:p>
          <w:p w:rsidR="00D308EB" w:rsidRPr="00B20933" w:rsidRDefault="00D308EB" w:rsidP="006E604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Изготовление ограничителя базиса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бюгельного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протеза</w:t>
            </w:r>
          </w:p>
          <w:p w:rsidR="00D308EB" w:rsidRPr="00B20933" w:rsidRDefault="00D308EB" w:rsidP="006E604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Изготовление седла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бюгельного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протеза</w:t>
            </w:r>
          </w:p>
          <w:p w:rsidR="00D308EB" w:rsidRPr="00B20933" w:rsidRDefault="00D308EB" w:rsidP="006E604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Изготовление ответвления в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бюгеле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компайдер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  <w:p w:rsidR="00D308EB" w:rsidRPr="00B20933" w:rsidRDefault="00D308EB" w:rsidP="006E604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Изготовление фасетки в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бюгельном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протезе</w:t>
            </w:r>
          </w:p>
          <w:p w:rsidR="00D308EB" w:rsidRPr="00B20933" w:rsidRDefault="00D308EB" w:rsidP="006E604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Изготовление лапки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шинирующей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в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бюгельном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протезе</w:t>
            </w:r>
          </w:p>
          <w:p w:rsidR="00D308EB" w:rsidRPr="00B20933" w:rsidRDefault="00D308EB" w:rsidP="006E604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Изготовление контрольной модели</w:t>
            </w:r>
          </w:p>
          <w:p w:rsidR="00D308EB" w:rsidRPr="00B20933" w:rsidRDefault="00D308EB" w:rsidP="006E604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Изготовление коронки цельнолитой</w:t>
            </w:r>
          </w:p>
          <w:p w:rsidR="00D308EB" w:rsidRPr="00B20933" w:rsidRDefault="00D308EB" w:rsidP="006E604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Изготовление коронки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металлоакриловой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на цельнолитом каркасе</w:t>
            </w:r>
          </w:p>
          <w:p w:rsidR="00D308EB" w:rsidRPr="00B20933" w:rsidRDefault="00D308EB" w:rsidP="006E604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Изготовление коронки пластмассовой</w:t>
            </w:r>
          </w:p>
          <w:p w:rsidR="00D308EB" w:rsidRPr="00B20933" w:rsidRDefault="00D308EB" w:rsidP="006E604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Изготовление частичного съемного протеза</w:t>
            </w:r>
          </w:p>
          <w:p w:rsidR="00D308EB" w:rsidRPr="00B20933" w:rsidRDefault="00D308EB" w:rsidP="006E604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Перебазировка съемного протеза лабораторным методом</w:t>
            </w:r>
          </w:p>
          <w:p w:rsidR="00D308EB" w:rsidRPr="00B20933" w:rsidRDefault="00D308EB" w:rsidP="006E604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Приварка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кламмера</w:t>
            </w:r>
            <w:proofErr w:type="spellEnd"/>
          </w:p>
          <w:p w:rsidR="00D308EB" w:rsidRPr="00B20933" w:rsidRDefault="00D308EB" w:rsidP="006E604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Приварка зуба</w:t>
            </w:r>
          </w:p>
          <w:p w:rsidR="00D308EB" w:rsidRPr="00B20933" w:rsidRDefault="00D308EB" w:rsidP="006E604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Починка перелома базиса самотвердеющей пластмассой</w:t>
            </w:r>
          </w:p>
          <w:p w:rsidR="00D308EB" w:rsidRPr="00B20933" w:rsidRDefault="00D308EB" w:rsidP="006E604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Починка двух переломов базиса самотвердеющей пластмассой</w:t>
            </w:r>
          </w:p>
          <w:p w:rsidR="00D308EB" w:rsidRPr="00B20933" w:rsidRDefault="00D308EB" w:rsidP="006E604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Изготовление эластической прокладки (лабораторный метод)</w:t>
            </w:r>
          </w:p>
          <w:p w:rsidR="00D308EB" w:rsidRPr="00B20933" w:rsidRDefault="00D308EB" w:rsidP="006E604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Изготовление полного съемного пластинчатого протеза</w:t>
            </w:r>
          </w:p>
          <w:p w:rsidR="00D308EB" w:rsidRPr="00B20933" w:rsidRDefault="00D308EB" w:rsidP="006E604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Изготовление воскового валика</w:t>
            </w:r>
          </w:p>
          <w:p w:rsidR="00D308EB" w:rsidRPr="00B20933" w:rsidRDefault="00D308EB" w:rsidP="006E604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Изготовление замкового крепления</w:t>
            </w:r>
          </w:p>
          <w:p w:rsidR="00D308EB" w:rsidRPr="00B20933" w:rsidRDefault="00D308EB" w:rsidP="006E604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Изготовление звеньев</w:t>
            </w:r>
          </w:p>
          <w:p w:rsidR="00D308EB" w:rsidRPr="00B20933" w:rsidRDefault="00D308EB" w:rsidP="006E604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Изготовление зуба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металлоакрилового</w:t>
            </w:r>
            <w:proofErr w:type="spellEnd"/>
          </w:p>
          <w:p w:rsidR="00D308EB" w:rsidRPr="00B20933" w:rsidRDefault="00D308EB" w:rsidP="006E604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Изготовление зуба металлокерамического</w:t>
            </w:r>
          </w:p>
          <w:p w:rsidR="00D308EB" w:rsidRPr="00B20933" w:rsidRDefault="00D308EB" w:rsidP="006E604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Изготовление коронки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бюгельной</w:t>
            </w:r>
            <w:proofErr w:type="spellEnd"/>
          </w:p>
          <w:p w:rsidR="00D308EB" w:rsidRPr="00B20933" w:rsidRDefault="00D308EB" w:rsidP="006E604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Изготовление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окклюзионной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накладки в мостовидном протезе</w:t>
            </w:r>
          </w:p>
          <w:p w:rsidR="00D308EB" w:rsidRPr="00B20933" w:rsidRDefault="00D308EB" w:rsidP="006E6043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Установка крепления в конструкцию съемного протеза при протезировании на имплантатах</w:t>
            </w:r>
          </w:p>
        </w:tc>
        <w:tc>
          <w:tcPr>
            <w:tcW w:w="1842" w:type="dxa"/>
          </w:tcPr>
          <w:p w:rsidR="00AE39B5" w:rsidRPr="00B20933" w:rsidRDefault="00D308EB" w:rsidP="000E05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До 30 дней</w:t>
            </w:r>
          </w:p>
        </w:tc>
      </w:tr>
      <w:tr w:rsidR="000E3B58" w:rsidRPr="00B20933" w:rsidTr="00EA3302">
        <w:trPr>
          <w:trHeight w:val="956"/>
        </w:trPr>
        <w:tc>
          <w:tcPr>
            <w:tcW w:w="8952" w:type="dxa"/>
          </w:tcPr>
          <w:p w:rsidR="003A79E1" w:rsidRPr="00B20933" w:rsidRDefault="003A79E1" w:rsidP="00A47280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Ортодонтия</w:t>
            </w:r>
          </w:p>
          <w:p w:rsidR="003A79E1" w:rsidRPr="00B20933" w:rsidRDefault="003A79E1" w:rsidP="00EA3302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Прием (осмотр, консультация) врача-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ортодонта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EA3302" w:rsidRDefault="003A79E1" w:rsidP="00EA3302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Снятие оттиска с челюсти </w:t>
            </w:r>
          </w:p>
          <w:p w:rsidR="003A79E1" w:rsidRPr="00B20933" w:rsidRDefault="003A79E1" w:rsidP="00EA330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Профессиональная гигиена полости рта и зубов с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брекет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-системой (</w:t>
            </w:r>
            <w:r w:rsidRPr="00B20933"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Air</w:t>
            </w: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B20933"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flow</w:t>
            </w: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842" w:type="dxa"/>
          </w:tcPr>
          <w:p w:rsidR="003A79E1" w:rsidRPr="00B20933" w:rsidRDefault="003A79E1" w:rsidP="000E05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 день</w:t>
            </w:r>
          </w:p>
          <w:p w:rsidR="003A79E1" w:rsidRPr="00B20933" w:rsidRDefault="003A79E1" w:rsidP="000E05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:rsidR="003A79E1" w:rsidRPr="00B20933" w:rsidRDefault="003A79E1" w:rsidP="000E05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:rsidR="003A79E1" w:rsidRPr="00B20933" w:rsidRDefault="003A79E1" w:rsidP="000E05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:rsidR="003A79E1" w:rsidRPr="00B20933" w:rsidRDefault="003A79E1" w:rsidP="003A79E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8446C5" w:rsidRPr="00B20933" w:rsidTr="004A16ED">
        <w:trPr>
          <w:trHeight w:val="1646"/>
        </w:trPr>
        <w:tc>
          <w:tcPr>
            <w:tcW w:w="8952" w:type="dxa"/>
          </w:tcPr>
          <w:p w:rsidR="008446C5" w:rsidRPr="00B20933" w:rsidRDefault="008446C5" w:rsidP="008446C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Прием (осмотр, консультация) врача-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ортодонта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первичный с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фотопротоколом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, диагностическими моделями</w:t>
            </w:r>
          </w:p>
          <w:p w:rsidR="008446C5" w:rsidRPr="00B20933" w:rsidRDefault="008446C5" w:rsidP="008446C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Прием (осмотр, консультация) врача-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ортодонта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повторный с полной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ортодонтической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диагностикой и презентацией методов лечения. Составление плана лечения.</w:t>
            </w:r>
          </w:p>
          <w:p w:rsidR="008446C5" w:rsidRPr="00B20933" w:rsidRDefault="008446C5" w:rsidP="008446C5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Определение прикуса</w:t>
            </w:r>
          </w:p>
          <w:p w:rsidR="008446C5" w:rsidRPr="00B20933" w:rsidRDefault="008446C5" w:rsidP="008446C5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Исследование на диагностических моделях челюстей</w:t>
            </w:r>
            <w:r w:rsidRPr="00B2093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 восковой моделировкой (</w:t>
            </w:r>
            <w:r w:rsidRPr="00B2093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W</w:t>
            </w:r>
            <w:r w:rsidRPr="00B2093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  <w:r w:rsidRPr="00B2093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x</w:t>
            </w:r>
            <w:r w:rsidRPr="00B2093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r w:rsidRPr="00B2093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Up</w:t>
            </w:r>
            <w:r w:rsidRPr="00B2093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 (1 единица)</w:t>
            </w:r>
          </w:p>
          <w:p w:rsidR="008446C5" w:rsidRPr="00B20933" w:rsidRDefault="008446C5" w:rsidP="008446C5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Исследование на диагностических гипсовых моделях челюстей (1 единица)</w:t>
            </w:r>
          </w:p>
        </w:tc>
        <w:tc>
          <w:tcPr>
            <w:tcW w:w="1842" w:type="dxa"/>
          </w:tcPr>
          <w:p w:rsidR="008446C5" w:rsidRPr="00B20933" w:rsidRDefault="008446C5" w:rsidP="008446C5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От 2 до 30 дней</w:t>
            </w:r>
          </w:p>
        </w:tc>
      </w:tr>
      <w:tr w:rsidR="00190C26" w:rsidRPr="00B20933" w:rsidTr="006F6E52">
        <w:trPr>
          <w:trHeight w:val="405"/>
        </w:trPr>
        <w:tc>
          <w:tcPr>
            <w:tcW w:w="8952" w:type="dxa"/>
          </w:tcPr>
          <w:p w:rsidR="00080493" w:rsidRPr="00EC6499" w:rsidRDefault="00080493" w:rsidP="00E123C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Припасовка и наложение </w:t>
            </w:r>
            <w:proofErr w:type="spellStart"/>
            <w:r w:rsidRPr="00B20933">
              <w:rPr>
                <w:rFonts w:ascii="Times New Roman" w:hAnsi="Times New Roman" w:cs="Times New Roman"/>
                <w:b/>
                <w:sz w:val="18"/>
                <w:szCs w:val="18"/>
              </w:rPr>
              <w:t>ортодонтического</w:t>
            </w:r>
            <w:proofErr w:type="spellEnd"/>
            <w:r w:rsidRPr="00B2093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аппарата</w:t>
            </w:r>
          </w:p>
        </w:tc>
        <w:tc>
          <w:tcPr>
            <w:tcW w:w="1842" w:type="dxa"/>
          </w:tcPr>
          <w:p w:rsidR="003B4B57" w:rsidRPr="00B20933" w:rsidRDefault="003B4B57" w:rsidP="000E05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:rsidR="00190C26" w:rsidRPr="00B20933" w:rsidRDefault="00080493" w:rsidP="000E05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 день</w:t>
            </w:r>
          </w:p>
        </w:tc>
      </w:tr>
      <w:tr w:rsidR="00190C26" w:rsidRPr="00B20933" w:rsidTr="006F6E52">
        <w:trPr>
          <w:trHeight w:val="405"/>
        </w:trPr>
        <w:tc>
          <w:tcPr>
            <w:tcW w:w="8952" w:type="dxa"/>
          </w:tcPr>
          <w:p w:rsidR="00A07349" w:rsidRPr="00EC6499" w:rsidRDefault="00A07349" w:rsidP="000E051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20933">
              <w:rPr>
                <w:rFonts w:ascii="Times New Roman" w:hAnsi="Times New Roman" w:cs="Times New Roman"/>
                <w:b/>
                <w:sz w:val="18"/>
                <w:szCs w:val="18"/>
              </w:rPr>
              <w:t>Ортодонтическая</w:t>
            </w:r>
            <w:proofErr w:type="spellEnd"/>
            <w:r w:rsidRPr="00B2093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коррекция с применением </w:t>
            </w:r>
            <w:proofErr w:type="spellStart"/>
            <w:r w:rsidRPr="00B20933">
              <w:rPr>
                <w:rFonts w:ascii="Times New Roman" w:hAnsi="Times New Roman" w:cs="Times New Roman"/>
                <w:b/>
                <w:sz w:val="18"/>
                <w:szCs w:val="18"/>
              </w:rPr>
              <w:t>брекет</w:t>
            </w:r>
            <w:proofErr w:type="spellEnd"/>
            <w:r w:rsidRPr="00B20933">
              <w:rPr>
                <w:rFonts w:ascii="Times New Roman" w:hAnsi="Times New Roman" w:cs="Times New Roman"/>
                <w:b/>
                <w:sz w:val="18"/>
                <w:szCs w:val="18"/>
              </w:rPr>
              <w:t>-систем</w:t>
            </w:r>
          </w:p>
        </w:tc>
        <w:tc>
          <w:tcPr>
            <w:tcW w:w="1842" w:type="dxa"/>
          </w:tcPr>
          <w:p w:rsidR="003B4B57" w:rsidRPr="00B20933" w:rsidRDefault="003B4B57" w:rsidP="000E05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:rsidR="00190C26" w:rsidRPr="00B20933" w:rsidRDefault="00A07349" w:rsidP="000E05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До 3 лет</w:t>
            </w:r>
          </w:p>
        </w:tc>
      </w:tr>
      <w:tr w:rsidR="00C871BF" w:rsidRPr="00B20933" w:rsidTr="006F6E52">
        <w:trPr>
          <w:trHeight w:val="405"/>
        </w:trPr>
        <w:tc>
          <w:tcPr>
            <w:tcW w:w="8952" w:type="dxa"/>
          </w:tcPr>
          <w:p w:rsidR="00C871BF" w:rsidRPr="00B20933" w:rsidRDefault="00C871BF" w:rsidP="00C871B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20933">
              <w:rPr>
                <w:rFonts w:ascii="Times New Roman" w:hAnsi="Times New Roman" w:cs="Times New Roman"/>
                <w:b/>
                <w:sz w:val="18"/>
                <w:szCs w:val="18"/>
              </w:rPr>
              <w:t>Ортодонтическая</w:t>
            </w:r>
            <w:proofErr w:type="spellEnd"/>
            <w:r w:rsidRPr="00B2093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коррекция съемным </w:t>
            </w:r>
            <w:proofErr w:type="spellStart"/>
            <w:r w:rsidRPr="00B20933">
              <w:rPr>
                <w:rFonts w:ascii="Times New Roman" w:hAnsi="Times New Roman" w:cs="Times New Roman"/>
                <w:b/>
                <w:sz w:val="18"/>
                <w:szCs w:val="18"/>
              </w:rPr>
              <w:t>ортодонтическим</w:t>
            </w:r>
            <w:proofErr w:type="spellEnd"/>
            <w:r w:rsidRPr="00B2093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аппаратом</w:t>
            </w:r>
            <w:r w:rsidR="00EC649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="00EC6499">
              <w:rPr>
                <w:rFonts w:ascii="Times New Roman" w:hAnsi="Times New Roman" w:cs="Times New Roman"/>
                <w:b/>
                <w:sz w:val="18"/>
                <w:szCs w:val="18"/>
              </w:rPr>
              <w:t>элайнеры</w:t>
            </w:r>
            <w:proofErr w:type="spellEnd"/>
            <w:r w:rsidR="00EC6499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  <w:p w:rsidR="00C871BF" w:rsidRPr="00B20933" w:rsidRDefault="00C871BF" w:rsidP="00C871B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Ортодонтическая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коррекция съемным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ортодонтическим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аппаратом –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элайнеры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Invisaling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два зубных ряда 3D-моделирование</w:t>
            </w:r>
          </w:p>
          <w:p w:rsidR="006B2300" w:rsidRPr="00B20933" w:rsidRDefault="002A7FD0" w:rsidP="00C871B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Ортодонтическая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коррекция съемным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ортодонтическим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аппаратом –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элайнеры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hyperlink r:id="rId6" w:tgtFrame="_blank" w:history="1">
              <w:proofErr w:type="spellStart"/>
              <w:r w:rsidRPr="00B20933">
                <w:rPr>
                  <w:rStyle w:val="a7"/>
                  <w:rFonts w:ascii="Times New Roman" w:hAnsi="Times New Roman" w:cs="Times New Roman"/>
                  <w:sz w:val="18"/>
                  <w:szCs w:val="18"/>
                </w:rPr>
                <w:t>Flexiligner</w:t>
              </w:r>
              <w:proofErr w:type="spellEnd"/>
            </w:hyperlink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два зубных ряда 3D-моделирование</w:t>
            </w:r>
          </w:p>
        </w:tc>
        <w:tc>
          <w:tcPr>
            <w:tcW w:w="1842" w:type="dxa"/>
          </w:tcPr>
          <w:p w:rsidR="00C90A5E" w:rsidRPr="00B20933" w:rsidRDefault="00C90A5E" w:rsidP="00C87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:rsidR="00C871BF" w:rsidRPr="00B20933" w:rsidRDefault="00C871BF" w:rsidP="00C87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До 3 месяцев</w:t>
            </w:r>
          </w:p>
          <w:p w:rsidR="00C871BF" w:rsidRPr="00B20933" w:rsidRDefault="00C871BF" w:rsidP="000E05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8446C5" w:rsidRPr="00B20933" w:rsidTr="006F6E52">
        <w:trPr>
          <w:trHeight w:val="2040"/>
        </w:trPr>
        <w:tc>
          <w:tcPr>
            <w:tcW w:w="8952" w:type="dxa"/>
          </w:tcPr>
          <w:p w:rsidR="008446C5" w:rsidRPr="00B20933" w:rsidRDefault="008446C5" w:rsidP="008446C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Ортодонтическая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коррекция съемным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ортодонтическим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аппаратом –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элайнеры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Invisaling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Lig</w:t>
            </w:r>
            <w:r w:rsidRPr="00B209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ht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два зубных ряда</w:t>
            </w:r>
          </w:p>
          <w:p w:rsidR="003B4B57" w:rsidRPr="00B20933" w:rsidRDefault="003B4B57" w:rsidP="003B4B5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Ортодонтическая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коррекция съемным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ортодонтическим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аппаратом –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элайнеры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3</w:t>
            </w:r>
            <w:r w:rsidRPr="00B209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209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Smile</w:t>
            </w: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короткий курс (до 14 этапов)</w:t>
            </w:r>
          </w:p>
          <w:p w:rsidR="003B4B57" w:rsidRPr="00B20933" w:rsidRDefault="003B4B57" w:rsidP="003B4B5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Ортодонтическая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коррекция съемным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ортодонтическим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аппаратом –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элайнеры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3</w:t>
            </w:r>
            <w:r w:rsidRPr="00B209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209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Smile</w:t>
            </w: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суперкороткий курс (до 8 этапов)</w:t>
            </w:r>
          </w:p>
          <w:p w:rsidR="003B4B57" w:rsidRPr="00B20933" w:rsidRDefault="003B4B57" w:rsidP="003B4B5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Ортодонтическая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коррекция съемным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ортодонтическим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аппаратом –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элайнеры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3</w:t>
            </w:r>
            <w:r w:rsidRPr="00B209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209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Smile</w:t>
            </w: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курс на одну челюсть</w:t>
            </w:r>
          </w:p>
          <w:p w:rsidR="003B4B57" w:rsidRPr="00B20933" w:rsidRDefault="003B4B57" w:rsidP="008446C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Ортодонтическая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коррекция съемным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ортодонтическим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аппаратом –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элайнеры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3</w:t>
            </w:r>
            <w:r w:rsidRPr="00B209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209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Smile</w:t>
            </w: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курс 3</w:t>
            </w:r>
            <w:r w:rsidRPr="00B209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209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Lite</w:t>
            </w:r>
          </w:p>
          <w:p w:rsidR="006B2300" w:rsidRPr="00B20933" w:rsidRDefault="006B2300" w:rsidP="006B23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Ортодонтическая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коррекция съемным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ортодонтическим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аппаратом –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элайнеры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hyperlink r:id="rId7" w:tgtFrame="_blank" w:history="1">
              <w:proofErr w:type="spellStart"/>
              <w:r w:rsidRPr="00B20933">
                <w:rPr>
                  <w:rStyle w:val="a7"/>
                  <w:rFonts w:ascii="Times New Roman" w:hAnsi="Times New Roman" w:cs="Times New Roman"/>
                  <w:sz w:val="18"/>
                  <w:szCs w:val="18"/>
                </w:rPr>
                <w:t>Flexiligner</w:t>
              </w:r>
              <w:proofErr w:type="spellEnd"/>
            </w:hyperlink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короткий курс (до 17 этапов)</w:t>
            </w:r>
          </w:p>
          <w:p w:rsidR="006B2300" w:rsidRPr="00B20933" w:rsidRDefault="006B2300" w:rsidP="008446C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Ортодонтическая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коррекция съемным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ортодонтическим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аппаратом –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элайнеры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hyperlink r:id="rId8" w:tgtFrame="_blank" w:history="1">
              <w:proofErr w:type="spellStart"/>
              <w:r w:rsidRPr="00B20933">
                <w:rPr>
                  <w:rStyle w:val="a7"/>
                  <w:rFonts w:ascii="Times New Roman" w:hAnsi="Times New Roman" w:cs="Times New Roman"/>
                  <w:sz w:val="18"/>
                  <w:szCs w:val="18"/>
                </w:rPr>
                <w:t>Flexiligner</w:t>
              </w:r>
              <w:proofErr w:type="spellEnd"/>
            </w:hyperlink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короткий курс (от 17 до 26 этапов)</w:t>
            </w:r>
          </w:p>
          <w:p w:rsidR="006B2300" w:rsidRPr="00B20933" w:rsidRDefault="006B2300" w:rsidP="008446C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Ортодонтическая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коррекция съемным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ортодонтическим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аппаратом –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элайнеры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hyperlink r:id="rId9" w:tgtFrame="_blank" w:history="1">
              <w:proofErr w:type="spellStart"/>
              <w:r w:rsidRPr="00B20933">
                <w:rPr>
                  <w:rStyle w:val="a7"/>
                  <w:rFonts w:ascii="Times New Roman" w:hAnsi="Times New Roman" w:cs="Times New Roman"/>
                  <w:sz w:val="18"/>
                  <w:szCs w:val="18"/>
                </w:rPr>
                <w:t>Flexiligner</w:t>
              </w:r>
              <w:proofErr w:type="spellEnd"/>
            </w:hyperlink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короткий курс на одну челюсть (от 17 до 26 этапов)</w:t>
            </w:r>
          </w:p>
        </w:tc>
        <w:tc>
          <w:tcPr>
            <w:tcW w:w="1842" w:type="dxa"/>
          </w:tcPr>
          <w:p w:rsidR="008446C5" w:rsidRPr="00B20933" w:rsidRDefault="008446C5" w:rsidP="008446C5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До 2 лет</w:t>
            </w:r>
          </w:p>
          <w:p w:rsidR="008446C5" w:rsidRPr="00B20933" w:rsidRDefault="008446C5" w:rsidP="008446C5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:rsidR="008446C5" w:rsidRPr="00B20933" w:rsidRDefault="008446C5" w:rsidP="008446C5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:rsidR="008446C5" w:rsidRPr="00B20933" w:rsidRDefault="008446C5" w:rsidP="008446C5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:rsidR="008446C5" w:rsidRPr="00B20933" w:rsidRDefault="008446C5" w:rsidP="008446C5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:rsidR="008446C5" w:rsidRPr="00B20933" w:rsidRDefault="008446C5" w:rsidP="008446C5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:rsidR="008446C5" w:rsidRPr="00B20933" w:rsidRDefault="008446C5" w:rsidP="008446C5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8446C5" w:rsidRPr="00B20933" w:rsidTr="006F6E52">
        <w:trPr>
          <w:trHeight w:val="1650"/>
        </w:trPr>
        <w:tc>
          <w:tcPr>
            <w:tcW w:w="8952" w:type="dxa"/>
          </w:tcPr>
          <w:p w:rsidR="003B4B57" w:rsidRPr="00B20933" w:rsidRDefault="003B4B57" w:rsidP="008446C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Ортодонтическая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коррекция съемным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ортодонтическим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аппаратом –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элайнеры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Invisaling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два зубных ряда</w:t>
            </w:r>
          </w:p>
          <w:p w:rsidR="003B4B57" w:rsidRPr="00B20933" w:rsidRDefault="003B4B57" w:rsidP="008446C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Ортодонтическая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коррекция съемным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ортодонтическим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аппаратом –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элайнеры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209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Star</w:t>
            </w: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209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smile</w:t>
            </w: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два зубных ряда</w:t>
            </w:r>
          </w:p>
          <w:p w:rsidR="008446C5" w:rsidRPr="00B20933" w:rsidRDefault="008446C5" w:rsidP="008446C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Ортодонтическая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коррекция съемным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ортодонтическим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аппаратом –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элайнеры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3</w:t>
            </w:r>
            <w:r w:rsidRPr="00B209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209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Smile</w:t>
            </w: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удлиненный курс с моделированием корней (более 30 этапов)</w:t>
            </w:r>
          </w:p>
          <w:p w:rsidR="008446C5" w:rsidRPr="00B20933" w:rsidRDefault="008446C5" w:rsidP="008446C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Ортодонтическая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коррекция съемным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ортодонтическим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аппаратом –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элайнеры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3</w:t>
            </w:r>
            <w:r w:rsidRPr="00B209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209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Smile</w:t>
            </w: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полный курс (до 30 этапов)</w:t>
            </w:r>
          </w:p>
          <w:p w:rsidR="006B2300" w:rsidRPr="00B20933" w:rsidRDefault="006B2300" w:rsidP="008446C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Ортодонтическая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коррекция съемным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ортодонтическим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аппаратом –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элайнеры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hyperlink r:id="rId10" w:tgtFrame="_blank" w:history="1">
              <w:proofErr w:type="spellStart"/>
              <w:r w:rsidRPr="00B20933">
                <w:rPr>
                  <w:rStyle w:val="a7"/>
                  <w:rFonts w:ascii="Times New Roman" w:hAnsi="Times New Roman" w:cs="Times New Roman"/>
                  <w:sz w:val="18"/>
                  <w:szCs w:val="18"/>
                </w:rPr>
                <w:t>Flexiligner</w:t>
              </w:r>
              <w:proofErr w:type="spellEnd"/>
            </w:hyperlink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полный курс (от 26 этапов)</w:t>
            </w:r>
          </w:p>
          <w:p w:rsidR="006B2300" w:rsidRPr="00B20933" w:rsidRDefault="006B2300" w:rsidP="006B23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Ортодонтическая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коррекция съемным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ортодонтическим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аппаратом –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элайнеры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hyperlink r:id="rId11" w:tgtFrame="_blank" w:history="1">
              <w:proofErr w:type="spellStart"/>
              <w:r w:rsidRPr="00B20933">
                <w:rPr>
                  <w:rStyle w:val="a7"/>
                  <w:rFonts w:ascii="Times New Roman" w:hAnsi="Times New Roman" w:cs="Times New Roman"/>
                  <w:sz w:val="18"/>
                  <w:szCs w:val="18"/>
                </w:rPr>
                <w:t>Flexiligner</w:t>
              </w:r>
              <w:proofErr w:type="spellEnd"/>
            </w:hyperlink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полный курс на одну челюсть (от 26 этапов)</w:t>
            </w:r>
          </w:p>
          <w:p w:rsidR="006B2300" w:rsidRPr="00B20933" w:rsidRDefault="006B2300" w:rsidP="006B23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Ортодонтическая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коррекция съемным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ортодонтическим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аппаратом –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элайнеры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hyperlink r:id="rId12" w:tgtFrame="_blank" w:history="1">
              <w:proofErr w:type="spellStart"/>
              <w:r w:rsidRPr="00B20933">
                <w:rPr>
                  <w:rStyle w:val="a7"/>
                  <w:rFonts w:ascii="Times New Roman" w:hAnsi="Times New Roman" w:cs="Times New Roman"/>
                  <w:sz w:val="18"/>
                  <w:szCs w:val="18"/>
                </w:rPr>
                <w:t>Flexiligner</w:t>
              </w:r>
              <w:proofErr w:type="spellEnd"/>
            </w:hyperlink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полный курс категория PRO</w:t>
            </w:r>
          </w:p>
        </w:tc>
        <w:tc>
          <w:tcPr>
            <w:tcW w:w="1842" w:type="dxa"/>
          </w:tcPr>
          <w:p w:rsidR="008446C5" w:rsidRPr="00B20933" w:rsidRDefault="008446C5" w:rsidP="008446C5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До 5 лет</w:t>
            </w:r>
          </w:p>
          <w:p w:rsidR="008446C5" w:rsidRPr="00B20933" w:rsidRDefault="008446C5" w:rsidP="008446C5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:rsidR="008446C5" w:rsidRPr="00B20933" w:rsidRDefault="008446C5" w:rsidP="008446C5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:rsidR="008446C5" w:rsidRPr="00B20933" w:rsidRDefault="008446C5" w:rsidP="008446C5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:rsidR="008446C5" w:rsidRPr="00B20933" w:rsidRDefault="008446C5" w:rsidP="008446C5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C871BF" w:rsidRPr="00B20933" w:rsidTr="004A16ED">
        <w:trPr>
          <w:trHeight w:val="1048"/>
        </w:trPr>
        <w:tc>
          <w:tcPr>
            <w:tcW w:w="8952" w:type="dxa"/>
          </w:tcPr>
          <w:p w:rsidR="00C871BF" w:rsidRPr="00B20933" w:rsidRDefault="00C871BF" w:rsidP="00C871B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Ортодонтическая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коррекция съемным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ортодонтическим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аппаратом –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ортодонтическая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пластинка без винта</w:t>
            </w:r>
          </w:p>
          <w:p w:rsidR="00C871BF" w:rsidRPr="00B20933" w:rsidRDefault="00C871BF" w:rsidP="00C871B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Ортодонтическая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коррекция съемным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ортодонтическим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аппаратом –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ортодонтическая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пластинка с винтом</w:t>
            </w:r>
          </w:p>
          <w:p w:rsidR="00C871BF" w:rsidRPr="00B20933" w:rsidRDefault="00C871BF" w:rsidP="00C871B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Ортодонтическая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коррекция съемным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ортодонтическим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аппаратом – </w:t>
            </w:r>
            <w:r w:rsidRPr="00B209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Twin</w:t>
            </w: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209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Block</w:t>
            </w: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два зубных ряда</w:t>
            </w:r>
          </w:p>
          <w:p w:rsidR="002A7FD0" w:rsidRPr="00B20933" w:rsidRDefault="002A7FD0" w:rsidP="00C871B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Ортодонтическая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коррекция съемным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ортодонтическим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аппаратом – удерживающее кольцо</w:t>
            </w:r>
          </w:p>
        </w:tc>
        <w:tc>
          <w:tcPr>
            <w:tcW w:w="1842" w:type="dxa"/>
          </w:tcPr>
          <w:p w:rsidR="00C871BF" w:rsidRPr="00B20933" w:rsidRDefault="00C871BF" w:rsidP="00C87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До 1 года</w:t>
            </w:r>
          </w:p>
          <w:p w:rsidR="00C871BF" w:rsidRPr="00B20933" w:rsidRDefault="00C871BF" w:rsidP="00C87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:rsidR="00C871BF" w:rsidRPr="00B20933" w:rsidRDefault="00C871BF" w:rsidP="00C87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:rsidR="00C871BF" w:rsidRPr="00B20933" w:rsidRDefault="00C871BF" w:rsidP="008446C5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0E2E2A" w:rsidRPr="00B20933" w:rsidTr="006F6E52">
        <w:trPr>
          <w:trHeight w:val="636"/>
        </w:trPr>
        <w:tc>
          <w:tcPr>
            <w:tcW w:w="8952" w:type="dxa"/>
          </w:tcPr>
          <w:p w:rsidR="000E2E2A" w:rsidRPr="00B20933" w:rsidRDefault="000E2E2A" w:rsidP="008446C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Ортодонтическая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коррекция несъемным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ортодонтическим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аппаратом для расширения верхней челюсти с винтом </w:t>
            </w:r>
            <w:r w:rsidRPr="00B209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Hyrax</w:t>
            </w:r>
          </w:p>
        </w:tc>
        <w:tc>
          <w:tcPr>
            <w:tcW w:w="1842" w:type="dxa"/>
          </w:tcPr>
          <w:p w:rsidR="000E2E2A" w:rsidRPr="00B20933" w:rsidRDefault="000E2E2A" w:rsidP="008446C5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До 1 года</w:t>
            </w:r>
          </w:p>
        </w:tc>
      </w:tr>
      <w:tr w:rsidR="008805D8" w:rsidRPr="00B20933" w:rsidTr="006F6E52">
        <w:trPr>
          <w:trHeight w:val="370"/>
        </w:trPr>
        <w:tc>
          <w:tcPr>
            <w:tcW w:w="8952" w:type="dxa"/>
          </w:tcPr>
          <w:p w:rsidR="009263AA" w:rsidRPr="00B20933" w:rsidRDefault="009263AA" w:rsidP="009263AA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B2093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Ортодонтическая</w:t>
            </w:r>
            <w:proofErr w:type="spellEnd"/>
            <w:r w:rsidRPr="00B2093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коррекция</w:t>
            </w:r>
          </w:p>
          <w:p w:rsidR="009263AA" w:rsidRPr="00B20933" w:rsidRDefault="009263AA" w:rsidP="009263AA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Ортодонтическая</w:t>
            </w:r>
            <w:proofErr w:type="spellEnd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коррекция с заменой (установкой) дуги на одну челюсть</w:t>
            </w:r>
          </w:p>
          <w:p w:rsidR="009263AA" w:rsidRPr="00B20933" w:rsidRDefault="009263AA" w:rsidP="007B4D6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Ортодонтическ</w:t>
            </w:r>
            <w:r w:rsidR="007B4D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ая</w:t>
            </w:r>
            <w:proofErr w:type="spellEnd"/>
            <w:r w:rsidR="007B4D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коррекция с заменой брекета</w:t>
            </w:r>
            <w:bookmarkStart w:id="0" w:name="_GoBack"/>
            <w:bookmarkEnd w:id="0"/>
          </w:p>
          <w:p w:rsidR="009263AA" w:rsidRPr="00B20933" w:rsidRDefault="009263AA" w:rsidP="009263AA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Ортодонтическая</w:t>
            </w:r>
            <w:proofErr w:type="spellEnd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коррекция </w:t>
            </w:r>
            <w:proofErr w:type="gram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заменой замка</w:t>
            </w:r>
            <w:proofErr w:type="gramEnd"/>
          </w:p>
          <w:p w:rsidR="009263AA" w:rsidRPr="00B20933" w:rsidRDefault="009263AA" w:rsidP="009263AA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Ортодонтическая</w:t>
            </w:r>
            <w:proofErr w:type="spellEnd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коррекция – фиксация </w:t>
            </w:r>
            <w:proofErr w:type="spell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брекета</w:t>
            </w:r>
            <w:proofErr w:type="spellEnd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зуб</w:t>
            </w:r>
          </w:p>
          <w:p w:rsidR="009263AA" w:rsidRPr="00B20933" w:rsidRDefault="009263AA" w:rsidP="009263AA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Ортодонтическая</w:t>
            </w:r>
            <w:proofErr w:type="spellEnd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коррекция – фиксация </w:t>
            </w:r>
            <w:proofErr w:type="spell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ортодонтической</w:t>
            </w:r>
            <w:proofErr w:type="spellEnd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кнопки</w:t>
            </w:r>
          </w:p>
          <w:p w:rsidR="009263AA" w:rsidRPr="00B20933" w:rsidRDefault="009263AA" w:rsidP="009263AA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Ортодонтическая</w:t>
            </w:r>
            <w:proofErr w:type="spellEnd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коррекция – фиксация </w:t>
            </w:r>
            <w:proofErr w:type="spell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ортодонтической</w:t>
            </w:r>
            <w:proofErr w:type="spellEnd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кнопки с цепочкой</w:t>
            </w:r>
          </w:p>
          <w:p w:rsidR="009263AA" w:rsidRPr="00B20933" w:rsidRDefault="009263AA" w:rsidP="009263AA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Ортодонтическая</w:t>
            </w:r>
            <w:proofErr w:type="spellEnd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коррекция – наложение </w:t>
            </w:r>
            <w:proofErr w:type="spell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окклюзионной</w:t>
            </w:r>
            <w:proofErr w:type="spellEnd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накладки (1 зуб)</w:t>
            </w:r>
          </w:p>
          <w:p w:rsidR="009263AA" w:rsidRPr="00B20933" w:rsidRDefault="009263AA" w:rsidP="009263AA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Ортодонтическая</w:t>
            </w:r>
            <w:proofErr w:type="spellEnd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коррекция – фиксация </w:t>
            </w:r>
            <w:proofErr w:type="spell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ортодонтического</w:t>
            </w:r>
            <w:proofErr w:type="spellEnd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кольца</w:t>
            </w:r>
          </w:p>
          <w:p w:rsidR="009263AA" w:rsidRPr="00B20933" w:rsidRDefault="009263AA" w:rsidP="009263AA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Ортодонтическая</w:t>
            </w:r>
            <w:proofErr w:type="spellEnd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коррекция – фиксация одной лигатуры (металл)</w:t>
            </w:r>
          </w:p>
          <w:p w:rsidR="009263AA" w:rsidRPr="00B20933" w:rsidRDefault="009263AA" w:rsidP="009263AA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Ортодонтическая</w:t>
            </w:r>
            <w:proofErr w:type="spellEnd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коррекция – фиксация одной эластической лигатуры</w:t>
            </w:r>
          </w:p>
          <w:p w:rsidR="009263AA" w:rsidRPr="00B20933" w:rsidRDefault="009263AA" w:rsidP="009263AA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Ортодонтическая</w:t>
            </w:r>
            <w:proofErr w:type="spellEnd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коррекция – фиксация эластической цепочки</w:t>
            </w:r>
          </w:p>
          <w:p w:rsidR="009263AA" w:rsidRPr="00B20933" w:rsidRDefault="009263AA" w:rsidP="009263AA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Ортодонтическая</w:t>
            </w:r>
            <w:proofErr w:type="spellEnd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коррекция – фиксация сепарационного кольца</w:t>
            </w:r>
          </w:p>
          <w:p w:rsidR="009263AA" w:rsidRPr="00B20933" w:rsidRDefault="009263AA" w:rsidP="009263AA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Ортодонтическая</w:t>
            </w:r>
            <w:proofErr w:type="spellEnd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коррекция – фиксация </w:t>
            </w:r>
            <w:proofErr w:type="spell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ортодонтического</w:t>
            </w:r>
            <w:proofErr w:type="spellEnd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крючка</w:t>
            </w:r>
          </w:p>
          <w:p w:rsidR="009263AA" w:rsidRPr="00B20933" w:rsidRDefault="009263AA" w:rsidP="009263AA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Ортодонтическая</w:t>
            </w:r>
            <w:proofErr w:type="spellEnd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коррекция – установка </w:t>
            </w:r>
            <w:proofErr w:type="spell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ортодонтической</w:t>
            </w:r>
            <w:proofErr w:type="spellEnd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расширяющей пружины</w:t>
            </w:r>
          </w:p>
          <w:p w:rsidR="009263AA" w:rsidRPr="00B20933" w:rsidRDefault="009263AA" w:rsidP="009263AA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Ортодонтическая</w:t>
            </w:r>
            <w:proofErr w:type="spellEnd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коррекция – установка </w:t>
            </w:r>
            <w:proofErr w:type="spell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ортодонтической</w:t>
            </w:r>
            <w:proofErr w:type="spellEnd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торковой</w:t>
            </w:r>
            <w:proofErr w:type="spellEnd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пружины</w:t>
            </w:r>
          </w:p>
          <w:p w:rsidR="009263AA" w:rsidRPr="00B20933" w:rsidRDefault="009263AA" w:rsidP="009263AA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Ортодонтическая</w:t>
            </w:r>
            <w:proofErr w:type="spellEnd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коррекция – установка </w:t>
            </w:r>
            <w:proofErr w:type="spell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ортодонтической</w:t>
            </w:r>
            <w:proofErr w:type="spellEnd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дуги с изгибами 1,2,3 порядка</w:t>
            </w:r>
          </w:p>
          <w:p w:rsidR="009263AA" w:rsidRPr="00B20933" w:rsidRDefault="009263AA" w:rsidP="009263AA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Ортодонтическая</w:t>
            </w:r>
            <w:proofErr w:type="spellEnd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коррекция – создание </w:t>
            </w:r>
            <w:proofErr w:type="spell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ангуляционного</w:t>
            </w:r>
            <w:proofErr w:type="spellEnd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стопорного изгиба на дуге</w:t>
            </w:r>
          </w:p>
          <w:p w:rsidR="009263AA" w:rsidRPr="00B20933" w:rsidRDefault="009263AA" w:rsidP="009263AA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Ортодонтическая</w:t>
            </w:r>
            <w:proofErr w:type="spellEnd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коррекция – непрямая фиксация </w:t>
            </w:r>
            <w:proofErr w:type="spell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брекет</w:t>
            </w:r>
            <w:proofErr w:type="spellEnd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-системы (1челюсть)</w:t>
            </w:r>
          </w:p>
          <w:p w:rsidR="009263AA" w:rsidRPr="00B20933" w:rsidRDefault="009263AA" w:rsidP="009263AA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Ортодонтическая</w:t>
            </w:r>
            <w:proofErr w:type="spellEnd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коррекция – снятие </w:t>
            </w:r>
            <w:proofErr w:type="spell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брекет</w:t>
            </w:r>
            <w:proofErr w:type="spellEnd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-системы с одной челюсти</w:t>
            </w:r>
          </w:p>
          <w:p w:rsidR="009263AA" w:rsidRPr="00B20933" w:rsidRDefault="009263AA" w:rsidP="009263AA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Ортодонтическая</w:t>
            </w:r>
            <w:proofErr w:type="spellEnd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коррекция – снятие </w:t>
            </w:r>
            <w:proofErr w:type="spell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ортодонтического</w:t>
            </w:r>
            <w:proofErr w:type="spellEnd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кольца</w:t>
            </w:r>
          </w:p>
          <w:p w:rsidR="008805D8" w:rsidRPr="00B20933" w:rsidRDefault="009263AA" w:rsidP="009263AA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Ортодонтическая</w:t>
            </w:r>
            <w:proofErr w:type="spellEnd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коррекция – снятие несъемного проволочного </w:t>
            </w:r>
            <w:proofErr w:type="spell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ретейнера</w:t>
            </w:r>
            <w:proofErr w:type="spellEnd"/>
          </w:p>
          <w:p w:rsidR="002A7FD0" w:rsidRPr="00B20933" w:rsidRDefault="002A7FD0" w:rsidP="002A7FD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Ортодонтическая</w:t>
            </w:r>
            <w:proofErr w:type="spellEnd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коррекция – межчелюстные тяги (установка)</w:t>
            </w:r>
          </w:p>
          <w:p w:rsidR="002A7FD0" w:rsidRPr="00B20933" w:rsidRDefault="002A7FD0" w:rsidP="002A7FD0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Ортодонтическое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скрепление металлической проволокой (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ретейнер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  <w:p w:rsidR="002A7FD0" w:rsidRPr="00B20933" w:rsidRDefault="002A7FD0" w:rsidP="002A7FD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Услуги по обслуживанию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ортодонтических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аппаратов</w:t>
            </w:r>
          </w:p>
          <w:p w:rsidR="00B95E0E" w:rsidRPr="00B20933" w:rsidRDefault="00B95E0E" w:rsidP="002A7FD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Полирование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ортодонтической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конструкции</w:t>
            </w:r>
          </w:p>
        </w:tc>
        <w:tc>
          <w:tcPr>
            <w:tcW w:w="1842" w:type="dxa"/>
          </w:tcPr>
          <w:p w:rsidR="009263AA" w:rsidRPr="00B20933" w:rsidRDefault="009263AA" w:rsidP="009263A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1 день</w:t>
            </w:r>
          </w:p>
          <w:p w:rsidR="008805D8" w:rsidRPr="00B20933" w:rsidRDefault="008805D8" w:rsidP="008446C5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9263AA" w:rsidRPr="00B20933" w:rsidTr="006F6E52">
        <w:trPr>
          <w:trHeight w:val="425"/>
        </w:trPr>
        <w:tc>
          <w:tcPr>
            <w:tcW w:w="8952" w:type="dxa"/>
          </w:tcPr>
          <w:p w:rsidR="009263AA" w:rsidRPr="00B20933" w:rsidRDefault="009263AA" w:rsidP="009263AA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Ортодонтическая</w:t>
            </w:r>
            <w:proofErr w:type="spellEnd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коррекция – изготовление каппы </w:t>
            </w:r>
            <w:proofErr w:type="spell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ретенционной</w:t>
            </w:r>
            <w:proofErr w:type="spellEnd"/>
          </w:p>
          <w:p w:rsidR="00B95E0E" w:rsidRPr="00B20933" w:rsidRDefault="00B95E0E" w:rsidP="009263AA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Ортодонтическая</w:t>
            </w:r>
            <w:proofErr w:type="spellEnd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коррекция – коррекция съемной пластинки (1челюсть)</w:t>
            </w:r>
          </w:p>
          <w:p w:rsidR="00B95E0E" w:rsidRPr="00B20933" w:rsidRDefault="00B95E0E" w:rsidP="00B95E0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Коррекция съемного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ортодонтического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аппарата</w:t>
            </w:r>
          </w:p>
          <w:p w:rsidR="00B95E0E" w:rsidRPr="00B20933" w:rsidRDefault="00B95E0E" w:rsidP="00B95E0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Ремонт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ортодонтического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 аппарата</w:t>
            </w:r>
          </w:p>
          <w:p w:rsidR="00B95E0E" w:rsidRPr="00B20933" w:rsidRDefault="00B95E0E" w:rsidP="00B95E0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Изготовление пластинки вестибулярной</w:t>
            </w:r>
          </w:p>
          <w:p w:rsidR="00B95E0E" w:rsidRPr="00B20933" w:rsidRDefault="00B95E0E" w:rsidP="00B95E0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Изготовление кольца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ортодонтического</w:t>
            </w:r>
            <w:proofErr w:type="spellEnd"/>
          </w:p>
          <w:p w:rsidR="00B95E0E" w:rsidRPr="00B20933" w:rsidRDefault="00B95E0E" w:rsidP="00B95E0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Изготовление кольца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ортодонтического</w:t>
            </w:r>
            <w:proofErr w:type="spellEnd"/>
            <w:r w:rsidRPr="00B2093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с распоркой</w:t>
            </w:r>
          </w:p>
          <w:p w:rsidR="00B95E0E" w:rsidRPr="00B20933" w:rsidRDefault="00B95E0E" w:rsidP="00B95E0E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hAnsi="Times New Roman" w:cs="Times New Roman"/>
                <w:sz w:val="18"/>
                <w:szCs w:val="18"/>
              </w:rPr>
              <w:t xml:space="preserve">Изготовление </w:t>
            </w:r>
            <w:proofErr w:type="spellStart"/>
            <w:r w:rsidRPr="00B20933">
              <w:rPr>
                <w:rFonts w:ascii="Times New Roman" w:hAnsi="Times New Roman" w:cs="Times New Roman"/>
                <w:sz w:val="18"/>
                <w:szCs w:val="18"/>
              </w:rPr>
              <w:t>элайнера</w:t>
            </w:r>
            <w:proofErr w:type="spellEnd"/>
          </w:p>
        </w:tc>
        <w:tc>
          <w:tcPr>
            <w:tcW w:w="1842" w:type="dxa"/>
          </w:tcPr>
          <w:p w:rsidR="009263AA" w:rsidRPr="00B20933" w:rsidRDefault="00D3293B" w:rsidP="009263A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До 30 дней</w:t>
            </w:r>
          </w:p>
        </w:tc>
      </w:tr>
      <w:tr w:rsidR="009263AA" w:rsidRPr="00B20933" w:rsidTr="006F6E52">
        <w:trPr>
          <w:trHeight w:val="636"/>
        </w:trPr>
        <w:tc>
          <w:tcPr>
            <w:tcW w:w="8952" w:type="dxa"/>
          </w:tcPr>
          <w:p w:rsidR="009263AA" w:rsidRPr="00B20933" w:rsidRDefault="009263AA" w:rsidP="009263AA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Ортодонтическая</w:t>
            </w:r>
            <w:proofErr w:type="spellEnd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коррекция – </w:t>
            </w:r>
            <w:proofErr w:type="spell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ортодонтический</w:t>
            </w:r>
            <w:proofErr w:type="spellEnd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аппарат </w:t>
            </w:r>
            <w:proofErr w:type="spellStart"/>
            <w:r w:rsidRPr="00B209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сплинт</w:t>
            </w:r>
            <w:proofErr w:type="spellEnd"/>
          </w:p>
          <w:p w:rsidR="009263AA" w:rsidRPr="00B20933" w:rsidRDefault="009263AA" w:rsidP="009263AA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</w:tcPr>
          <w:p w:rsidR="009263AA" w:rsidRPr="00B20933" w:rsidRDefault="009263AA" w:rsidP="009263A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209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Изготовление </w:t>
            </w:r>
            <w:r w:rsidR="00D3293B" w:rsidRPr="00B209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до 45 дней, лечение до 1 года</w:t>
            </w:r>
          </w:p>
        </w:tc>
      </w:tr>
    </w:tbl>
    <w:p w:rsidR="006E6043" w:rsidRPr="00B20933" w:rsidRDefault="006E6043" w:rsidP="000E0511">
      <w:pPr>
        <w:rPr>
          <w:sz w:val="18"/>
          <w:szCs w:val="18"/>
        </w:rPr>
      </w:pPr>
    </w:p>
    <w:p w:rsidR="00656761" w:rsidRPr="00B20933" w:rsidRDefault="00656761" w:rsidP="00403D4C">
      <w:pPr>
        <w:jc w:val="center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B20933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 xml:space="preserve">Срок оказания услуг зависит от состояния здоровья пациента, </w:t>
      </w:r>
      <w:r w:rsidR="006B52CB" w:rsidRPr="00B20933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 xml:space="preserve">уровня сложности, </w:t>
      </w:r>
      <w:r w:rsidRPr="00B20933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>периода, необходимого для изготовления медицинского изделия, графика работы врача</w:t>
      </w:r>
      <w:r w:rsidR="006B52CB" w:rsidRPr="00B20933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>.</w:t>
      </w:r>
    </w:p>
    <w:sectPr w:rsidR="00656761" w:rsidRPr="00B20933" w:rsidSect="000E0511">
      <w:headerReference w:type="default" r:id="rId13"/>
      <w:footerReference w:type="default" r:id="rId14"/>
      <w:pgSz w:w="11906" w:h="16838"/>
      <w:pgMar w:top="709" w:right="282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2778" w:rsidRDefault="00DA2778" w:rsidP="00F26612">
      <w:pPr>
        <w:spacing w:after="0" w:line="240" w:lineRule="auto"/>
      </w:pPr>
      <w:r>
        <w:separator/>
      </w:r>
    </w:p>
  </w:endnote>
  <w:endnote w:type="continuationSeparator" w:id="0">
    <w:p w:rsidR="00DA2778" w:rsidRDefault="00DA2778" w:rsidP="00F26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0933" w:rsidRPr="006937BF" w:rsidRDefault="00B20933" w:rsidP="006937BF">
    <w:pPr>
      <w:pStyle w:val="a5"/>
      <w:jc w:val="right"/>
      <w:rPr>
        <w:rFonts w:ascii="Times New Roman" w:hAnsi="Times New Roman" w:cs="Times New Roman"/>
        <w:i/>
        <w:sz w:val="16"/>
        <w:szCs w:val="16"/>
      </w:rPr>
    </w:pPr>
    <w:r w:rsidRPr="006937BF">
      <w:rPr>
        <w:rFonts w:ascii="Times New Roman" w:hAnsi="Times New Roman" w:cs="Times New Roman"/>
        <w:i/>
        <w:sz w:val="16"/>
        <w:szCs w:val="16"/>
      </w:rPr>
      <w:t>Гене</w:t>
    </w:r>
    <w:r w:rsidR="00C70E4E">
      <w:rPr>
        <w:rFonts w:ascii="Times New Roman" w:hAnsi="Times New Roman" w:cs="Times New Roman"/>
        <w:i/>
        <w:sz w:val="16"/>
        <w:szCs w:val="16"/>
      </w:rPr>
      <w:t>ральный директор ООО «Клиника Новый Формат</w:t>
    </w:r>
    <w:r w:rsidRPr="006937BF">
      <w:rPr>
        <w:rFonts w:ascii="Times New Roman" w:hAnsi="Times New Roman" w:cs="Times New Roman"/>
        <w:i/>
        <w:sz w:val="16"/>
        <w:szCs w:val="16"/>
      </w:rPr>
      <w:t>»</w:t>
    </w:r>
    <w:r>
      <w:rPr>
        <w:rFonts w:ascii="Times New Roman" w:hAnsi="Times New Roman" w:cs="Times New Roman"/>
        <w:i/>
        <w:sz w:val="16"/>
        <w:szCs w:val="16"/>
      </w:rPr>
      <w:t xml:space="preserve"> ___________</w:t>
    </w:r>
    <w:r w:rsidR="00C70E4E">
      <w:rPr>
        <w:rFonts w:ascii="Times New Roman" w:hAnsi="Times New Roman" w:cs="Times New Roman"/>
        <w:i/>
        <w:sz w:val="16"/>
        <w:szCs w:val="16"/>
      </w:rPr>
      <w:t>_____/Е.В. Синеокова</w:t>
    </w:r>
    <w:r w:rsidRPr="006937BF">
      <w:rPr>
        <w:rFonts w:ascii="Times New Roman" w:hAnsi="Times New Roman" w:cs="Times New Roman"/>
        <w:i/>
        <w:sz w:val="16"/>
        <w:szCs w:val="16"/>
      </w:rPr>
      <w:t>/</w:t>
    </w:r>
  </w:p>
  <w:p w:rsidR="00B20933" w:rsidRDefault="00B2093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2778" w:rsidRDefault="00DA2778" w:rsidP="00F26612">
      <w:pPr>
        <w:spacing w:after="0" w:line="240" w:lineRule="auto"/>
      </w:pPr>
      <w:r>
        <w:separator/>
      </w:r>
    </w:p>
  </w:footnote>
  <w:footnote w:type="continuationSeparator" w:id="0">
    <w:p w:rsidR="00DA2778" w:rsidRDefault="00DA2778" w:rsidP="00F266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0933" w:rsidRPr="00F26612" w:rsidRDefault="00B20933" w:rsidP="00F26612">
    <w:pPr>
      <w:pStyle w:val="a3"/>
      <w:jc w:val="right"/>
      <w:rPr>
        <w:rFonts w:ascii="Times New Roman" w:hAnsi="Times New Roman" w:cs="Times New Roman"/>
        <w:i/>
        <w:sz w:val="18"/>
        <w:szCs w:val="18"/>
      </w:rPr>
    </w:pPr>
    <w:r w:rsidRPr="00F26612">
      <w:rPr>
        <w:rFonts w:ascii="Times New Roman" w:hAnsi="Times New Roman" w:cs="Times New Roman"/>
        <w:i/>
        <w:sz w:val="18"/>
        <w:szCs w:val="18"/>
      </w:rPr>
      <w:t>Положение о сроках оказания стоматоло</w:t>
    </w:r>
    <w:r w:rsidR="00C70E4E">
      <w:rPr>
        <w:rFonts w:ascii="Times New Roman" w:hAnsi="Times New Roman" w:cs="Times New Roman"/>
        <w:i/>
        <w:sz w:val="18"/>
        <w:szCs w:val="18"/>
      </w:rPr>
      <w:t>гических услуг в ООО «Клиника Новый Формат</w:t>
    </w:r>
    <w:r w:rsidR="008D4B61">
      <w:rPr>
        <w:rFonts w:ascii="Times New Roman" w:hAnsi="Times New Roman" w:cs="Times New Roman"/>
        <w:i/>
        <w:sz w:val="18"/>
        <w:szCs w:val="18"/>
      </w:rPr>
      <w:t>» от 01.09.2023</w:t>
    </w:r>
    <w:r w:rsidRPr="00F26612">
      <w:rPr>
        <w:rFonts w:ascii="Times New Roman" w:hAnsi="Times New Roman" w:cs="Times New Roman"/>
        <w:i/>
        <w:sz w:val="18"/>
        <w:szCs w:val="18"/>
      </w:rPr>
      <w:t>г.</w:t>
    </w:r>
  </w:p>
  <w:p w:rsidR="00B20933" w:rsidRDefault="00B2093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5CE"/>
    <w:rsid w:val="00000CA0"/>
    <w:rsid w:val="000421DA"/>
    <w:rsid w:val="00053EA5"/>
    <w:rsid w:val="00054FAE"/>
    <w:rsid w:val="00062981"/>
    <w:rsid w:val="00076885"/>
    <w:rsid w:val="00080493"/>
    <w:rsid w:val="000953BD"/>
    <w:rsid w:val="000962E6"/>
    <w:rsid w:val="000A1D70"/>
    <w:rsid w:val="000C2675"/>
    <w:rsid w:val="000C5361"/>
    <w:rsid w:val="000D6D06"/>
    <w:rsid w:val="000E0511"/>
    <w:rsid w:val="000E2E2A"/>
    <w:rsid w:val="000E3B58"/>
    <w:rsid w:val="000E521C"/>
    <w:rsid w:val="000F3FCC"/>
    <w:rsid w:val="000F717D"/>
    <w:rsid w:val="0010785F"/>
    <w:rsid w:val="001106A1"/>
    <w:rsid w:val="00123450"/>
    <w:rsid w:val="00143820"/>
    <w:rsid w:val="0015380A"/>
    <w:rsid w:val="00177F65"/>
    <w:rsid w:val="00181365"/>
    <w:rsid w:val="00190C26"/>
    <w:rsid w:val="0019332D"/>
    <w:rsid w:val="001960F6"/>
    <w:rsid w:val="001B3C73"/>
    <w:rsid w:val="001D3470"/>
    <w:rsid w:val="001E0C1C"/>
    <w:rsid w:val="00210839"/>
    <w:rsid w:val="00237E85"/>
    <w:rsid w:val="00274FA4"/>
    <w:rsid w:val="002A7FD0"/>
    <w:rsid w:val="002B30E7"/>
    <w:rsid w:val="002B6EE8"/>
    <w:rsid w:val="002D20CA"/>
    <w:rsid w:val="002E642C"/>
    <w:rsid w:val="003103B2"/>
    <w:rsid w:val="00320108"/>
    <w:rsid w:val="00350A41"/>
    <w:rsid w:val="00356657"/>
    <w:rsid w:val="00357AA1"/>
    <w:rsid w:val="00381786"/>
    <w:rsid w:val="0038433A"/>
    <w:rsid w:val="003A79E1"/>
    <w:rsid w:val="003B4B57"/>
    <w:rsid w:val="003C747B"/>
    <w:rsid w:val="003E3C14"/>
    <w:rsid w:val="003F2DC1"/>
    <w:rsid w:val="00403D4C"/>
    <w:rsid w:val="004043C8"/>
    <w:rsid w:val="0041044F"/>
    <w:rsid w:val="00423706"/>
    <w:rsid w:val="00430F34"/>
    <w:rsid w:val="004462F9"/>
    <w:rsid w:val="004A16ED"/>
    <w:rsid w:val="004A367B"/>
    <w:rsid w:val="004A6917"/>
    <w:rsid w:val="004C42CC"/>
    <w:rsid w:val="004E2A7E"/>
    <w:rsid w:val="004F74D6"/>
    <w:rsid w:val="00521662"/>
    <w:rsid w:val="00526524"/>
    <w:rsid w:val="0055611D"/>
    <w:rsid w:val="005A5206"/>
    <w:rsid w:val="005F076A"/>
    <w:rsid w:val="005F55A1"/>
    <w:rsid w:val="00602995"/>
    <w:rsid w:val="00616252"/>
    <w:rsid w:val="006225AB"/>
    <w:rsid w:val="0062381B"/>
    <w:rsid w:val="00636DD3"/>
    <w:rsid w:val="00650246"/>
    <w:rsid w:val="006557AF"/>
    <w:rsid w:val="00656761"/>
    <w:rsid w:val="006937BF"/>
    <w:rsid w:val="00694318"/>
    <w:rsid w:val="006975CC"/>
    <w:rsid w:val="006A0647"/>
    <w:rsid w:val="006A7025"/>
    <w:rsid w:val="006B2300"/>
    <w:rsid w:val="006B52CB"/>
    <w:rsid w:val="006E6043"/>
    <w:rsid w:val="006F323A"/>
    <w:rsid w:val="006F621B"/>
    <w:rsid w:val="006F6E52"/>
    <w:rsid w:val="00700650"/>
    <w:rsid w:val="00721D80"/>
    <w:rsid w:val="0075715A"/>
    <w:rsid w:val="00792850"/>
    <w:rsid w:val="007B4D6C"/>
    <w:rsid w:val="007E588F"/>
    <w:rsid w:val="007E600F"/>
    <w:rsid w:val="00804515"/>
    <w:rsid w:val="00823339"/>
    <w:rsid w:val="008446C5"/>
    <w:rsid w:val="008723B5"/>
    <w:rsid w:val="008805D8"/>
    <w:rsid w:val="00884BFA"/>
    <w:rsid w:val="00886235"/>
    <w:rsid w:val="00891E54"/>
    <w:rsid w:val="008A6656"/>
    <w:rsid w:val="008B0C05"/>
    <w:rsid w:val="008B3EE6"/>
    <w:rsid w:val="008D4B61"/>
    <w:rsid w:val="00914626"/>
    <w:rsid w:val="009155CE"/>
    <w:rsid w:val="00916251"/>
    <w:rsid w:val="00917C3C"/>
    <w:rsid w:val="009263AA"/>
    <w:rsid w:val="00931D2B"/>
    <w:rsid w:val="00970F1C"/>
    <w:rsid w:val="00971A81"/>
    <w:rsid w:val="00997774"/>
    <w:rsid w:val="00A06DE9"/>
    <w:rsid w:val="00A07349"/>
    <w:rsid w:val="00A32D7A"/>
    <w:rsid w:val="00A47280"/>
    <w:rsid w:val="00A74D48"/>
    <w:rsid w:val="00AC4A88"/>
    <w:rsid w:val="00AC5535"/>
    <w:rsid w:val="00AE39B5"/>
    <w:rsid w:val="00AF53F6"/>
    <w:rsid w:val="00B14192"/>
    <w:rsid w:val="00B15924"/>
    <w:rsid w:val="00B20933"/>
    <w:rsid w:val="00B56673"/>
    <w:rsid w:val="00B730D6"/>
    <w:rsid w:val="00B75CCC"/>
    <w:rsid w:val="00B8249F"/>
    <w:rsid w:val="00B95E0E"/>
    <w:rsid w:val="00BA0059"/>
    <w:rsid w:val="00BB0B3A"/>
    <w:rsid w:val="00BD3E1C"/>
    <w:rsid w:val="00C341F4"/>
    <w:rsid w:val="00C43060"/>
    <w:rsid w:val="00C431A9"/>
    <w:rsid w:val="00C45A4E"/>
    <w:rsid w:val="00C66426"/>
    <w:rsid w:val="00C70E4E"/>
    <w:rsid w:val="00C82DEE"/>
    <w:rsid w:val="00C871BF"/>
    <w:rsid w:val="00C90A5E"/>
    <w:rsid w:val="00CC146D"/>
    <w:rsid w:val="00D16355"/>
    <w:rsid w:val="00D308EB"/>
    <w:rsid w:val="00D3293B"/>
    <w:rsid w:val="00DA2778"/>
    <w:rsid w:val="00DB1107"/>
    <w:rsid w:val="00DB7529"/>
    <w:rsid w:val="00DC2390"/>
    <w:rsid w:val="00DE1342"/>
    <w:rsid w:val="00E123C1"/>
    <w:rsid w:val="00E16226"/>
    <w:rsid w:val="00E409F3"/>
    <w:rsid w:val="00E7646A"/>
    <w:rsid w:val="00E77B71"/>
    <w:rsid w:val="00E872BD"/>
    <w:rsid w:val="00E910BB"/>
    <w:rsid w:val="00E91937"/>
    <w:rsid w:val="00EA3302"/>
    <w:rsid w:val="00EC6499"/>
    <w:rsid w:val="00EE4E7A"/>
    <w:rsid w:val="00F26612"/>
    <w:rsid w:val="00F30D2E"/>
    <w:rsid w:val="00F468EF"/>
    <w:rsid w:val="00F705A8"/>
    <w:rsid w:val="00FC4B3D"/>
    <w:rsid w:val="00FD4A46"/>
    <w:rsid w:val="00FF5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F6F326"/>
  <w15:docId w15:val="{75C1047B-B8F5-466F-81A5-0C39CEE3C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55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66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6612"/>
  </w:style>
  <w:style w:type="paragraph" w:styleId="a5">
    <w:name w:val="footer"/>
    <w:basedOn w:val="a"/>
    <w:link w:val="a6"/>
    <w:uiPriority w:val="99"/>
    <w:unhideWhenUsed/>
    <w:rsid w:val="00F266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6612"/>
  </w:style>
  <w:style w:type="paragraph" w:customStyle="1" w:styleId="ConsPlusNormal">
    <w:name w:val="ConsPlusNormal"/>
    <w:rsid w:val="001078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FF569F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1960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960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lexiligner.ru/pacientam/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flexiligner.ru/pacientam/" TargetMode="External"/><Relationship Id="rId12" Type="http://schemas.openxmlformats.org/officeDocument/2006/relationships/hyperlink" Target="https://flexiligner.ru/pacientam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flexiligner.ru/pacientam/" TargetMode="External"/><Relationship Id="rId11" Type="http://schemas.openxmlformats.org/officeDocument/2006/relationships/hyperlink" Target="https://flexiligner.ru/pacientam/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flexiligner.ru/pacientam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flexiligner.ru/pacientam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2468</Words>
  <Characters>14068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16503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Upravlayshay</cp:lastModifiedBy>
  <cp:revision>84</cp:revision>
  <cp:lastPrinted>2022-08-26T18:38:00Z</cp:lastPrinted>
  <dcterms:created xsi:type="dcterms:W3CDTF">2018-10-01T11:32:00Z</dcterms:created>
  <dcterms:modified xsi:type="dcterms:W3CDTF">2023-09-29T22:25:00Z</dcterms:modified>
</cp:coreProperties>
</file>