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jc w:val="right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“УТВЕРЖДАЮ”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jc w:val="right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Генеральный директор</w:t>
      </w:r>
    </w:p>
    <w:p w:rsid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jc w:val="right"/>
        <w:rPr>
          <w:rFonts w:ascii="Times New Roman" w:eastAsia="ArialMT" w:hAnsi="Times New Roman" w:cs="Times New Roman"/>
          <w:color w:val="000C30"/>
          <w:sz w:val="23"/>
          <w:szCs w:val="23"/>
        </w:rPr>
      </w:pPr>
      <w:r>
        <w:rPr>
          <w:rFonts w:ascii="Times New Roman" w:eastAsia="ArialMT" w:hAnsi="Times New Roman" w:cs="Times New Roman"/>
          <w:color w:val="000C30"/>
          <w:sz w:val="23"/>
          <w:szCs w:val="23"/>
        </w:rPr>
        <w:t>Синеокова Е.В.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jc w:val="right"/>
        <w:rPr>
          <w:rFonts w:ascii="Times New Roman" w:eastAsia="ArialMT" w:hAnsi="Times New Roman" w:cs="Times New Roman"/>
          <w:color w:val="000C30"/>
          <w:sz w:val="23"/>
          <w:szCs w:val="23"/>
        </w:rPr>
      </w:pPr>
      <w:r>
        <w:rPr>
          <w:rFonts w:ascii="Times New Roman" w:eastAsia="ArialMT" w:hAnsi="Times New Roman" w:cs="Times New Roman"/>
          <w:color w:val="000C30"/>
          <w:sz w:val="23"/>
          <w:szCs w:val="23"/>
        </w:rPr>
        <w:t>«01» сентября 2023г.</w:t>
      </w:r>
    </w:p>
    <w:p w:rsid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hAnsi="Times New Roman" w:cs="Times New Roman"/>
          <w:color w:val="000C30"/>
          <w:sz w:val="47"/>
          <w:szCs w:val="47"/>
        </w:rPr>
      </w:pP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000C30"/>
          <w:sz w:val="28"/>
          <w:szCs w:val="28"/>
        </w:rPr>
      </w:pPr>
      <w:r w:rsidRPr="00F828F6">
        <w:rPr>
          <w:rFonts w:ascii="Times New Roman" w:hAnsi="Times New Roman" w:cs="Times New Roman"/>
          <w:b/>
          <w:color w:val="000C30"/>
          <w:sz w:val="28"/>
          <w:szCs w:val="28"/>
        </w:rPr>
        <w:t>Правила и условия эффективного и безопасного использования результатов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000C30"/>
          <w:sz w:val="28"/>
          <w:szCs w:val="28"/>
        </w:rPr>
      </w:pPr>
      <w:r w:rsidRPr="00F828F6">
        <w:rPr>
          <w:rFonts w:ascii="Times New Roman" w:hAnsi="Times New Roman" w:cs="Times New Roman"/>
          <w:b/>
          <w:color w:val="000C30"/>
          <w:sz w:val="28"/>
          <w:szCs w:val="28"/>
        </w:rPr>
        <w:t>стоматологических услуг</w:t>
      </w:r>
      <w:r w:rsidR="00177565">
        <w:rPr>
          <w:rFonts w:ascii="Times New Roman" w:hAnsi="Times New Roman" w:cs="Times New Roman"/>
          <w:b/>
          <w:color w:val="000C30"/>
          <w:sz w:val="28"/>
          <w:szCs w:val="28"/>
        </w:rPr>
        <w:t>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hAnsi="Times New Roman" w:cs="Times New Roman"/>
          <w:b/>
          <w:bCs/>
          <w:color w:val="000C30"/>
          <w:sz w:val="23"/>
          <w:szCs w:val="23"/>
        </w:rPr>
        <w:t>I. Общие положения.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1.1. Настоящие Правила разработаны в соответствии с требованиями Закона РФ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«О защите прав потребителей»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,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ФЗ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«Об основах охраны здоровья граждан в РФ»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,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Правил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предоставления платных медицинских услуг населению медицинскими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учреждениями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>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1.2. Настоящие правила разработаны в связи с тем фактом, что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результаты оказываемых медицинских услуг зависят в равной степени от действий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врача и действий самого пациента, в частности, от того, насколько пациент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заботиться о своем здоровье, соблюдает режим лечения, рекомендации назначения лечащих врачей.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1.3. Термины и определения, используемые в настоящих Правилах: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hAnsi="Times New Roman" w:cs="Times New Roman"/>
          <w:b/>
          <w:bCs/>
          <w:color w:val="000C30"/>
          <w:sz w:val="23"/>
          <w:szCs w:val="23"/>
        </w:rPr>
        <w:t xml:space="preserve">Клиника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– Исполнитель по договору на оказание стоматологических услуг;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hAnsi="Times New Roman" w:cs="Times New Roman"/>
          <w:b/>
          <w:bCs/>
          <w:color w:val="000C30"/>
          <w:sz w:val="23"/>
          <w:szCs w:val="23"/>
        </w:rPr>
        <w:t xml:space="preserve">Пациент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– физическое лицо, которому предоставляется медицинская услуга, либо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которое обратилось за предоставлением медицинской услуги, Потребитель, или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Заказчик медицинской услуги;</w:t>
      </w:r>
    </w:p>
    <w:p w:rsidR="00F828F6" w:rsidRPr="00F828F6" w:rsidRDefault="00F828F6" w:rsidP="008A7044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hAnsi="Times New Roman" w:cs="Times New Roman"/>
          <w:b/>
          <w:bCs/>
          <w:color w:val="000C30"/>
          <w:sz w:val="23"/>
          <w:szCs w:val="23"/>
        </w:rPr>
        <w:t xml:space="preserve">Стоматологические услуги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– медицинские манипуляции, имеющие своей целью</w:t>
      </w:r>
      <w:r w:rsidR="008A7044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диагностику, лечение, профилактику стоматологических заболеваний, результат</w:t>
      </w:r>
      <w:r w:rsidR="008A7044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которых нематериален, потребляется в процессе их оказания.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Под стоматологическими услугами понимаются: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F828F6">
        <w:t xml:space="preserve">● </w:t>
      </w:r>
      <w:r w:rsidRPr="00DF2025">
        <w:rPr>
          <w:rFonts w:ascii="Times New Roman" w:hAnsi="Times New Roman" w:cs="Times New Roman"/>
          <w:sz w:val="24"/>
          <w:szCs w:val="24"/>
        </w:rPr>
        <w:t>обработка и пломбирование корневых каналов (эндодонтическое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лечение);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● профессиональная гигиеническая обработка полости рта;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● наложение временной повязки (временной пломбы);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● операция удаления зуба;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● амбулаторные хирургические операции;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 xml:space="preserve">● установка </w:t>
      </w:r>
      <w:proofErr w:type="spellStart"/>
      <w:r w:rsidRPr="00DF2025">
        <w:rPr>
          <w:rFonts w:ascii="Times New Roman" w:hAnsi="Times New Roman" w:cs="Times New Roman"/>
          <w:sz w:val="24"/>
          <w:szCs w:val="24"/>
        </w:rPr>
        <w:t>импланта</w:t>
      </w:r>
      <w:proofErr w:type="spellEnd"/>
      <w:r w:rsidRPr="00DF2025">
        <w:rPr>
          <w:rFonts w:ascii="Times New Roman" w:hAnsi="Times New Roman" w:cs="Times New Roman"/>
          <w:sz w:val="24"/>
          <w:szCs w:val="24"/>
        </w:rPr>
        <w:t>;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● лечение заболеваний пародонта;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● ортодонтическое лечение;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● отбеливание зубов.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Для того чтобы фактический результат лечения соответствовал прогнозу</w:t>
      </w:r>
      <w:r w:rsidR="00DF202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успешности лечения, пациент должен соблюдать правила пользования услугами.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b/>
          <w:sz w:val="24"/>
          <w:szCs w:val="24"/>
        </w:rPr>
        <w:t>Стоматологические работы</w:t>
      </w:r>
      <w:r w:rsidRPr="00DF2025">
        <w:rPr>
          <w:rFonts w:ascii="Times New Roman" w:hAnsi="Times New Roman" w:cs="Times New Roman"/>
          <w:sz w:val="24"/>
          <w:szCs w:val="24"/>
        </w:rPr>
        <w:t xml:space="preserve"> – медицинские манипуляции, нацеленные на</w:t>
      </w:r>
      <w:r w:rsidR="00DF202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диагностику, лечение, профилактику стоматологических заболеваний, имеющие</w:t>
      </w:r>
      <w:r w:rsidR="00DF202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материальный (вещественный) результат, который способен сохранять свои</w:t>
      </w:r>
      <w:r w:rsidR="00DF202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физические (потребительские) свойства в течение установленного гарантийного</w:t>
      </w:r>
      <w:r w:rsidR="00DF202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срока.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Под стоматологическими работами понимаются: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● прямые композитные реставрации (пломбы);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 xml:space="preserve">● непрямые реставрации (вкладки, </w:t>
      </w:r>
      <w:proofErr w:type="spellStart"/>
      <w:r w:rsidRPr="00DF2025">
        <w:rPr>
          <w:rFonts w:ascii="Times New Roman" w:hAnsi="Times New Roman" w:cs="Times New Roman"/>
          <w:sz w:val="24"/>
          <w:szCs w:val="24"/>
        </w:rPr>
        <w:t>виниры</w:t>
      </w:r>
      <w:proofErr w:type="spellEnd"/>
      <w:r w:rsidRPr="00DF2025">
        <w:rPr>
          <w:rFonts w:ascii="Times New Roman" w:hAnsi="Times New Roman" w:cs="Times New Roman"/>
          <w:sz w:val="24"/>
          <w:szCs w:val="24"/>
        </w:rPr>
        <w:t>);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● коронки;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● протезы съемные и несъемные</w:t>
      </w:r>
      <w:r w:rsidR="008A7044" w:rsidRPr="00DF2025">
        <w:rPr>
          <w:rFonts w:ascii="Times New Roman" w:hAnsi="Times New Roman" w:cs="Times New Roman"/>
          <w:sz w:val="24"/>
          <w:szCs w:val="24"/>
        </w:rPr>
        <w:t>;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DF2025">
        <w:rPr>
          <w:rFonts w:ascii="Times New Roman" w:hAnsi="Times New Roman" w:cs="Times New Roman"/>
          <w:b/>
          <w:sz w:val="24"/>
          <w:szCs w:val="24"/>
        </w:rPr>
        <w:t>Правила эксплуатации результатов стоматологических работ (услуг) –</w:t>
      </w:r>
      <w:r w:rsidR="00DF20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рекомендации врача-стоматолога (обозначенные им правила) по предварительной</w:t>
      </w:r>
      <w:r w:rsidR="00DF20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подготовке к оказанию</w:t>
      </w:r>
      <w:r w:rsidR="006435F1">
        <w:rPr>
          <w:rFonts w:ascii="Times New Roman" w:hAnsi="Times New Roman" w:cs="Times New Roman"/>
          <w:sz w:val="24"/>
          <w:szCs w:val="24"/>
        </w:rPr>
        <w:t xml:space="preserve"> с</w:t>
      </w:r>
      <w:r w:rsidRPr="00DF2025">
        <w:rPr>
          <w:rFonts w:ascii="Times New Roman" w:hAnsi="Times New Roman" w:cs="Times New Roman"/>
          <w:sz w:val="24"/>
          <w:szCs w:val="24"/>
        </w:rPr>
        <w:t>томатологической услуги (выполнению стоматологической</w:t>
      </w:r>
      <w:r w:rsidR="00DF20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работы), а также рекомендации</w:t>
      </w:r>
      <w:r w:rsidR="00DF2025">
        <w:rPr>
          <w:rFonts w:ascii="Times New Roman" w:hAnsi="Times New Roman" w:cs="Times New Roman"/>
          <w:sz w:val="24"/>
          <w:szCs w:val="24"/>
        </w:rPr>
        <w:t xml:space="preserve">, </w:t>
      </w:r>
      <w:r w:rsidRPr="00DF2025">
        <w:rPr>
          <w:rFonts w:ascii="Times New Roman" w:hAnsi="Times New Roman" w:cs="Times New Roman"/>
          <w:sz w:val="24"/>
          <w:szCs w:val="24"/>
        </w:rPr>
        <w:t>которые необходимо соблюдать для поддержания</w:t>
      </w:r>
      <w:r w:rsidR="00DF20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 xml:space="preserve">достигнутого результата (данного врачом </w:t>
      </w:r>
      <w:r w:rsidRPr="00DF2025">
        <w:rPr>
          <w:rFonts w:ascii="Times New Roman" w:hAnsi="Times New Roman" w:cs="Times New Roman"/>
          <w:sz w:val="24"/>
          <w:szCs w:val="24"/>
        </w:rPr>
        <w:lastRenderedPageBreak/>
        <w:t>прогноза) при оказании</w:t>
      </w:r>
      <w:r w:rsidR="00DF20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стоматологических услуг и действия гарантии – при выполнении стоматологических</w:t>
      </w:r>
      <w:r w:rsidR="00DF20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работ.</w:t>
      </w:r>
    </w:p>
    <w:p w:rsidR="00F828F6" w:rsidRPr="00DF2025" w:rsidRDefault="00F828F6" w:rsidP="00DE2B59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 xml:space="preserve">1.4. Пациент при получении медицинских услуг </w:t>
      </w:r>
      <w:r w:rsidR="00DE2B59">
        <w:rPr>
          <w:rFonts w:ascii="Times New Roman" w:hAnsi="Times New Roman" w:cs="Times New Roman"/>
          <w:sz w:val="24"/>
          <w:szCs w:val="24"/>
        </w:rPr>
        <w:t xml:space="preserve">обязуется заботиться о </w:t>
      </w:r>
      <w:r w:rsidRPr="00DF2025">
        <w:rPr>
          <w:rFonts w:ascii="Times New Roman" w:hAnsi="Times New Roman" w:cs="Times New Roman"/>
          <w:sz w:val="24"/>
          <w:szCs w:val="24"/>
        </w:rPr>
        <w:t>сохранении своего здоровья, соблюдать р</w:t>
      </w:r>
      <w:r w:rsidR="00DE2B59">
        <w:rPr>
          <w:rFonts w:ascii="Times New Roman" w:hAnsi="Times New Roman" w:cs="Times New Roman"/>
          <w:sz w:val="24"/>
          <w:szCs w:val="24"/>
        </w:rPr>
        <w:t xml:space="preserve">ежим лечения, а также выполнять </w:t>
      </w:r>
      <w:r w:rsidRPr="00DF2025">
        <w:rPr>
          <w:rFonts w:ascii="Times New Roman" w:hAnsi="Times New Roman" w:cs="Times New Roman"/>
          <w:sz w:val="24"/>
          <w:szCs w:val="24"/>
        </w:rPr>
        <w:t>требования, обеспечивающие качественн</w:t>
      </w:r>
      <w:r w:rsidR="00DE2B59">
        <w:rPr>
          <w:rFonts w:ascii="Times New Roman" w:hAnsi="Times New Roman" w:cs="Times New Roman"/>
          <w:sz w:val="24"/>
          <w:szCs w:val="24"/>
        </w:rPr>
        <w:t xml:space="preserve">ое предоставление платной медицинской услуги. </w:t>
      </w:r>
      <w:r w:rsidRPr="00DF2025">
        <w:rPr>
          <w:rFonts w:ascii="Times New Roman" w:hAnsi="Times New Roman" w:cs="Times New Roman"/>
          <w:sz w:val="24"/>
          <w:szCs w:val="24"/>
        </w:rPr>
        <w:t>Невыполнение пациентом установленных законами обязанностей влечет</w:t>
      </w:r>
      <w:r w:rsidR="00DE2B59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последствия, предусмотренные частью III настоящих Правил.</w:t>
      </w:r>
    </w:p>
    <w:p w:rsidR="00F828F6" w:rsidRPr="00DF2025" w:rsidRDefault="00F828F6" w:rsidP="00DE2B59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1.5. Клиника при оказании стоматологических услуг (работ) обязуется донести до</w:t>
      </w:r>
      <w:r w:rsidR="00DE2B59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пациента</w:t>
      </w:r>
      <w:r w:rsidR="00DE2B59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максимально полную и достоверную информацию о правилах</w:t>
      </w:r>
      <w:r w:rsidR="00DE2B59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пользования результатами</w:t>
      </w:r>
      <w:r w:rsidR="00DE2B59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стоматологических услуг (работ).</w:t>
      </w:r>
    </w:p>
    <w:p w:rsidR="00F828F6" w:rsidRPr="00DE2B59" w:rsidRDefault="00F828F6" w:rsidP="00DF2025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DE2B59">
        <w:rPr>
          <w:rFonts w:ascii="Times New Roman" w:hAnsi="Times New Roman" w:cs="Times New Roman"/>
          <w:b/>
          <w:sz w:val="24"/>
          <w:szCs w:val="24"/>
        </w:rPr>
        <w:t>II. Правила эксплуатации результатов стоматологических услуг (работ)</w:t>
      </w:r>
    </w:p>
    <w:p w:rsidR="00F828F6" w:rsidRPr="00DE2B59" w:rsidRDefault="00F828F6" w:rsidP="00DF2025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DE2B59">
        <w:rPr>
          <w:rFonts w:ascii="Times New Roman" w:hAnsi="Times New Roman" w:cs="Times New Roman"/>
          <w:b/>
          <w:sz w:val="24"/>
          <w:szCs w:val="24"/>
        </w:rPr>
        <w:t>Рекомендации пациенту после лечения кариеса</w:t>
      </w:r>
    </w:p>
    <w:p w:rsidR="00F828F6" w:rsidRPr="00DF2025" w:rsidRDefault="00F828F6" w:rsidP="0072063A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1. Постарайтесь не принимать пищу, пока не прошло онемение после анестезии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="00A56313">
        <w:rPr>
          <w:rFonts w:ascii="Times New Roman" w:hAnsi="Times New Roman" w:cs="Times New Roman"/>
          <w:sz w:val="24"/>
          <w:szCs w:val="24"/>
        </w:rPr>
        <w:t xml:space="preserve">(обезболивания), чтобы </w:t>
      </w:r>
      <w:r w:rsidRPr="00DF2025">
        <w:rPr>
          <w:rFonts w:ascii="Times New Roman" w:hAnsi="Times New Roman" w:cs="Times New Roman"/>
          <w:sz w:val="24"/>
          <w:szCs w:val="24"/>
        </w:rPr>
        <w:t>не прикусить нечувствительные мягкие ткани губ, щеки,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языка.</w:t>
      </w:r>
      <w:r w:rsidR="00A56313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На верхней челюсти</w:t>
      </w:r>
      <w:r w:rsidR="006435F1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онемение может длиться в течение 1-2 часов, на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 xml:space="preserve">нижней челюсти значительно дольше в течение </w:t>
      </w:r>
      <w:r w:rsidR="0072063A">
        <w:rPr>
          <w:rFonts w:ascii="Times New Roman" w:hAnsi="Times New Roman" w:cs="Times New Roman"/>
          <w:sz w:val="24"/>
          <w:szCs w:val="24"/>
        </w:rPr>
        <w:t xml:space="preserve">  </w:t>
      </w:r>
      <w:r w:rsidR="00A5631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2 -4 часов, в зависимости от ваших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 xml:space="preserve">анатомических особенностей. После анестезии </w:t>
      </w:r>
      <w:r w:rsidR="002A15CD" w:rsidRPr="00DF2025">
        <w:rPr>
          <w:rFonts w:ascii="Times New Roman" w:hAnsi="Times New Roman" w:cs="Times New Roman"/>
          <w:sz w:val="24"/>
          <w:szCs w:val="24"/>
        </w:rPr>
        <w:t xml:space="preserve">возможны: </w:t>
      </w:r>
      <w:r w:rsidR="002A15CD">
        <w:rPr>
          <w:rFonts w:ascii="Times New Roman" w:hAnsi="Times New Roman" w:cs="Times New Roman"/>
          <w:sz w:val="24"/>
          <w:szCs w:val="24"/>
        </w:rPr>
        <w:t>отёк</w:t>
      </w:r>
      <w:r w:rsidRPr="00DF2025">
        <w:rPr>
          <w:rFonts w:ascii="Times New Roman" w:hAnsi="Times New Roman" w:cs="Times New Roman"/>
          <w:sz w:val="24"/>
          <w:szCs w:val="24"/>
        </w:rPr>
        <w:t xml:space="preserve"> мягких тканей,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="002A15CD">
        <w:rPr>
          <w:rFonts w:ascii="Times New Roman" w:hAnsi="Times New Roman" w:cs="Times New Roman"/>
          <w:sz w:val="24"/>
          <w:szCs w:val="24"/>
        </w:rPr>
        <w:t>кровоизлияние в месте у</w:t>
      </w:r>
      <w:r w:rsidRPr="00DF2025">
        <w:rPr>
          <w:rFonts w:ascii="Times New Roman" w:hAnsi="Times New Roman" w:cs="Times New Roman"/>
          <w:sz w:val="24"/>
          <w:szCs w:val="24"/>
        </w:rPr>
        <w:t>кола. В данной ситуации рекомендуем приложить холод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на 15 мин.</w:t>
      </w:r>
    </w:p>
    <w:p w:rsidR="00F828F6" w:rsidRPr="00DF2025" w:rsidRDefault="00F828F6" w:rsidP="0072063A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2. После прекращения действия анестезии пломба может мешать по прикусу, так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как во время подгонки по прикусу вы были под действием анестезии и не могли до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конца её ч</w:t>
      </w:r>
      <w:r w:rsidR="00A56313">
        <w:rPr>
          <w:rFonts w:ascii="Times New Roman" w:hAnsi="Times New Roman" w:cs="Times New Roman"/>
          <w:sz w:val="24"/>
          <w:szCs w:val="24"/>
        </w:rPr>
        <w:t xml:space="preserve">увствовать.                       </w:t>
      </w:r>
      <w:r w:rsidRPr="00DF2025">
        <w:rPr>
          <w:rFonts w:ascii="Times New Roman" w:hAnsi="Times New Roman" w:cs="Times New Roman"/>
          <w:sz w:val="24"/>
          <w:szCs w:val="24"/>
        </w:rPr>
        <w:t>Мы рекомендуем записаться на коррекцию пломбы для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восстановления комфорта, это займет не более 10 минут.</w:t>
      </w:r>
    </w:p>
    <w:p w:rsidR="00F828F6" w:rsidRPr="00DF2025" w:rsidRDefault="00F828F6" w:rsidP="0072063A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3. Пролеченный зуб может реагировать на температурные раздражители в течение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 xml:space="preserve">недели. </w:t>
      </w:r>
      <w:r w:rsidR="0072063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F2025">
        <w:rPr>
          <w:rFonts w:ascii="Times New Roman" w:hAnsi="Times New Roman" w:cs="Times New Roman"/>
          <w:sz w:val="24"/>
          <w:szCs w:val="24"/>
        </w:rPr>
        <w:t>Если зуб реагирует более недели, рекомендуем обратиться к лечащему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="002A15CD">
        <w:rPr>
          <w:rFonts w:ascii="Times New Roman" w:hAnsi="Times New Roman" w:cs="Times New Roman"/>
          <w:sz w:val="24"/>
          <w:szCs w:val="24"/>
        </w:rPr>
        <w:t>врачу.</w:t>
      </w:r>
    </w:p>
    <w:p w:rsidR="00F828F6" w:rsidRPr="00DF2025" w:rsidRDefault="00F828F6" w:rsidP="0072063A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 xml:space="preserve">4. Возможна </w:t>
      </w:r>
      <w:proofErr w:type="spellStart"/>
      <w:r w:rsidRPr="00DF2025">
        <w:rPr>
          <w:rFonts w:ascii="Times New Roman" w:hAnsi="Times New Roman" w:cs="Times New Roman"/>
          <w:sz w:val="24"/>
          <w:szCs w:val="24"/>
        </w:rPr>
        <w:t>травматизация</w:t>
      </w:r>
      <w:proofErr w:type="spellEnd"/>
      <w:r w:rsidRPr="00DF2025">
        <w:rPr>
          <w:rFonts w:ascii="Times New Roman" w:hAnsi="Times New Roman" w:cs="Times New Roman"/>
          <w:sz w:val="24"/>
          <w:szCs w:val="24"/>
        </w:rPr>
        <w:t xml:space="preserve"> десны, так как для восстановления правильной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анатомической формы зуба используются матрицы и специальные нити, которые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вводятся под десну. После постановки пломбы, её обязательно полируют, что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 xml:space="preserve">также может травмировать </w:t>
      </w:r>
      <w:proofErr w:type="spellStart"/>
      <w:r w:rsidRPr="00DF2025">
        <w:rPr>
          <w:rFonts w:ascii="Times New Roman" w:hAnsi="Times New Roman" w:cs="Times New Roman"/>
          <w:sz w:val="24"/>
          <w:szCs w:val="24"/>
        </w:rPr>
        <w:t>десневой</w:t>
      </w:r>
      <w:proofErr w:type="spellEnd"/>
      <w:r w:rsidRPr="00DF2025">
        <w:rPr>
          <w:rFonts w:ascii="Times New Roman" w:hAnsi="Times New Roman" w:cs="Times New Roman"/>
          <w:sz w:val="24"/>
          <w:szCs w:val="24"/>
        </w:rPr>
        <w:t xml:space="preserve"> край. </w:t>
      </w:r>
      <w:r w:rsidR="0072063A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A56313">
        <w:rPr>
          <w:rFonts w:ascii="Times New Roman" w:hAnsi="Times New Roman" w:cs="Times New Roman"/>
          <w:sz w:val="24"/>
          <w:szCs w:val="24"/>
        </w:rPr>
        <w:t xml:space="preserve">  </w:t>
      </w:r>
      <w:r w:rsidR="0072063A" w:rsidRPr="00DF2025">
        <w:rPr>
          <w:rFonts w:ascii="Times New Roman" w:hAnsi="Times New Roman" w:cs="Times New Roman"/>
          <w:sz w:val="24"/>
          <w:szCs w:val="24"/>
        </w:rPr>
        <w:t xml:space="preserve">Мы </w:t>
      </w:r>
      <w:r w:rsidR="0072063A">
        <w:rPr>
          <w:rFonts w:ascii="Times New Roman" w:hAnsi="Times New Roman" w:cs="Times New Roman"/>
          <w:sz w:val="24"/>
          <w:szCs w:val="24"/>
        </w:rPr>
        <w:t>рекомендуем</w:t>
      </w:r>
      <w:r w:rsidRPr="00DF2025">
        <w:rPr>
          <w:rFonts w:ascii="Times New Roman" w:hAnsi="Times New Roman" w:cs="Times New Roman"/>
          <w:sz w:val="24"/>
          <w:szCs w:val="24"/>
        </w:rPr>
        <w:t>: почистить зубы,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прополоскать рот водой и смазывать десну возле зуба гелем «</w:t>
      </w:r>
      <w:proofErr w:type="spellStart"/>
      <w:r w:rsidRPr="00DF2025">
        <w:rPr>
          <w:rFonts w:ascii="Times New Roman" w:hAnsi="Times New Roman" w:cs="Times New Roman"/>
          <w:sz w:val="24"/>
          <w:szCs w:val="24"/>
        </w:rPr>
        <w:t>Актовегин</w:t>
      </w:r>
      <w:proofErr w:type="spellEnd"/>
      <w:r w:rsidRPr="00DF2025">
        <w:rPr>
          <w:rFonts w:ascii="Times New Roman" w:hAnsi="Times New Roman" w:cs="Times New Roman"/>
          <w:sz w:val="24"/>
          <w:szCs w:val="24"/>
        </w:rPr>
        <w:t>» для</w:t>
      </w:r>
      <w:r w:rsidR="00494CB5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слизистых оболочек в течение 3 дней после каждого приёма пищи.</w:t>
      </w:r>
    </w:p>
    <w:p w:rsidR="00F828F6" w:rsidRPr="002A15CD" w:rsidRDefault="00F828F6" w:rsidP="0072063A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2A15CD">
        <w:rPr>
          <w:rFonts w:ascii="Times New Roman" w:hAnsi="Times New Roman" w:cs="Times New Roman"/>
          <w:b/>
          <w:sz w:val="24"/>
          <w:szCs w:val="24"/>
        </w:rPr>
        <w:t>Рекомендации пациенту после лечения пульпита</w:t>
      </w:r>
    </w:p>
    <w:p w:rsidR="00A56313" w:rsidRDefault="00F828F6" w:rsidP="0072063A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1. Возможен дискомфорт после анестезии. На верхней челюсти онемение может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длиться в течении 1-2 часов, на нижней челюсти значительно дольше в течение 2-4 часов, в зависимости от ваших анатомических особенностей. Постарайтесь в это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время не принимать пищу, чтобы не повредить (прикусить) мягкие ткани щеки,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языка, губ. После анестезии возможен: отёк мягких тканей, кровоизлияние в месте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="002A15CD">
        <w:rPr>
          <w:rFonts w:ascii="Times New Roman" w:hAnsi="Times New Roman" w:cs="Times New Roman"/>
          <w:sz w:val="24"/>
          <w:szCs w:val="24"/>
        </w:rPr>
        <w:t>у</w:t>
      </w:r>
      <w:r w:rsidRPr="00DF2025">
        <w:rPr>
          <w:rFonts w:ascii="Times New Roman" w:hAnsi="Times New Roman" w:cs="Times New Roman"/>
          <w:sz w:val="24"/>
          <w:szCs w:val="24"/>
        </w:rPr>
        <w:t>кола. В данной ситуации рекомендуем приложить холод на 15 мин. Может быть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снижение внимания.</w:t>
      </w:r>
      <w:r w:rsidR="007206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A5631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828F6" w:rsidRPr="00DF2025" w:rsidRDefault="0072063A" w:rsidP="0072063A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28F6" w:rsidRPr="00DF2025">
        <w:rPr>
          <w:rFonts w:ascii="Times New Roman" w:hAnsi="Times New Roman" w:cs="Times New Roman"/>
          <w:sz w:val="24"/>
          <w:szCs w:val="24"/>
        </w:rPr>
        <w:t>Мы рекомендуем: не садиться за руль или 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28F6" w:rsidRPr="00DF2025">
        <w:rPr>
          <w:rFonts w:ascii="Times New Roman" w:hAnsi="Times New Roman" w:cs="Times New Roman"/>
          <w:sz w:val="24"/>
          <w:szCs w:val="24"/>
        </w:rPr>
        <w:t>внимательным к ситуации на дороге. Могут возникнуть отсроченные аллергические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28F6" w:rsidRPr="00DF2025">
        <w:rPr>
          <w:rFonts w:ascii="Times New Roman" w:hAnsi="Times New Roman" w:cs="Times New Roman"/>
          <w:sz w:val="24"/>
          <w:szCs w:val="24"/>
        </w:rPr>
        <w:t xml:space="preserve">реакции на анестетик в виде отёка лица, языка, сыпи.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56313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28F6" w:rsidRPr="00DF2025">
        <w:rPr>
          <w:rFonts w:ascii="Times New Roman" w:hAnsi="Times New Roman" w:cs="Times New Roman"/>
          <w:sz w:val="24"/>
          <w:szCs w:val="24"/>
        </w:rPr>
        <w:t>Мы рекомендуем: выпить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28F6" w:rsidRPr="00DF2025">
        <w:rPr>
          <w:rFonts w:ascii="Times New Roman" w:hAnsi="Times New Roman" w:cs="Times New Roman"/>
          <w:sz w:val="24"/>
          <w:szCs w:val="24"/>
        </w:rPr>
        <w:t>таблетку супрастина и обязательно позвонить лечащему доктору,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28F6" w:rsidRPr="00DF2025">
        <w:rPr>
          <w:rFonts w:ascii="Times New Roman" w:hAnsi="Times New Roman" w:cs="Times New Roman"/>
          <w:sz w:val="24"/>
          <w:szCs w:val="24"/>
        </w:rPr>
        <w:t>нарастающем отёке — вызвать скорую помощь. Если после анестезии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28F6" w:rsidRPr="00DF2025">
        <w:rPr>
          <w:rFonts w:ascii="Times New Roman" w:hAnsi="Times New Roman" w:cs="Times New Roman"/>
          <w:sz w:val="24"/>
          <w:szCs w:val="24"/>
        </w:rPr>
        <w:t>полностью</w:t>
      </w:r>
      <w:r w:rsidR="00A56313">
        <w:rPr>
          <w:rFonts w:ascii="Times New Roman" w:hAnsi="Times New Roman" w:cs="Times New Roman"/>
          <w:sz w:val="24"/>
          <w:szCs w:val="24"/>
        </w:rPr>
        <w:t xml:space="preserve"> во</w:t>
      </w:r>
      <w:r w:rsidR="00F828F6" w:rsidRPr="00DF2025">
        <w:rPr>
          <w:rFonts w:ascii="Times New Roman" w:hAnsi="Times New Roman" w:cs="Times New Roman"/>
          <w:sz w:val="24"/>
          <w:szCs w:val="24"/>
        </w:rPr>
        <w:t>сстановилась чувствительность какой-либо области, то вы должны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28F6" w:rsidRPr="00DF2025">
        <w:rPr>
          <w:rFonts w:ascii="Times New Roman" w:hAnsi="Times New Roman" w:cs="Times New Roman"/>
          <w:sz w:val="24"/>
          <w:szCs w:val="24"/>
        </w:rPr>
        <w:t>обязательно обратиться за помощью к врачу.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2. После того, как действие анестезии закончилось, вы можете ощущать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 xml:space="preserve">небольшую ноющую боль в зубе и дискомфорт при </w:t>
      </w:r>
      <w:proofErr w:type="spellStart"/>
      <w:r w:rsidRPr="00DF2025">
        <w:rPr>
          <w:rFonts w:ascii="Times New Roman" w:hAnsi="Times New Roman" w:cs="Times New Roman"/>
          <w:sz w:val="24"/>
          <w:szCs w:val="24"/>
        </w:rPr>
        <w:t>накусывании</w:t>
      </w:r>
      <w:proofErr w:type="spellEnd"/>
      <w:r w:rsidRPr="00DF2025">
        <w:rPr>
          <w:rFonts w:ascii="Times New Roman" w:hAnsi="Times New Roman" w:cs="Times New Roman"/>
          <w:sz w:val="24"/>
          <w:szCs w:val="24"/>
        </w:rPr>
        <w:t xml:space="preserve"> – это нормально,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так как каналы зуба обрабатывались механическими инструментами и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антисептическими ра</w:t>
      </w:r>
      <w:r w:rsidR="00A56313">
        <w:rPr>
          <w:rFonts w:ascii="Times New Roman" w:hAnsi="Times New Roman" w:cs="Times New Roman"/>
          <w:sz w:val="24"/>
          <w:szCs w:val="24"/>
        </w:rPr>
        <w:t>створами. Мы рекомендуем выпить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="00A5631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F2025">
        <w:rPr>
          <w:rFonts w:ascii="Times New Roman" w:hAnsi="Times New Roman" w:cs="Times New Roman"/>
          <w:sz w:val="24"/>
          <w:szCs w:val="24"/>
        </w:rPr>
        <w:t>1 таблетку анальгетика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F2025">
        <w:rPr>
          <w:rFonts w:ascii="Times New Roman" w:hAnsi="Times New Roman" w:cs="Times New Roman"/>
          <w:sz w:val="24"/>
          <w:szCs w:val="24"/>
        </w:rPr>
        <w:t>кеторол</w:t>
      </w:r>
      <w:proofErr w:type="spellEnd"/>
      <w:r w:rsidRPr="00DF2025">
        <w:rPr>
          <w:rFonts w:ascii="Times New Roman" w:hAnsi="Times New Roman" w:cs="Times New Roman"/>
          <w:sz w:val="24"/>
          <w:szCs w:val="24"/>
        </w:rPr>
        <w:t>) или нестероидного противовоспа</w:t>
      </w:r>
      <w:r w:rsidR="0072063A">
        <w:rPr>
          <w:rFonts w:ascii="Times New Roman" w:hAnsi="Times New Roman" w:cs="Times New Roman"/>
          <w:sz w:val="24"/>
          <w:szCs w:val="24"/>
        </w:rPr>
        <w:t>лительного средства (</w:t>
      </w:r>
      <w:proofErr w:type="spellStart"/>
      <w:r w:rsidR="0072063A">
        <w:rPr>
          <w:rFonts w:ascii="Times New Roman" w:hAnsi="Times New Roman" w:cs="Times New Roman"/>
          <w:sz w:val="24"/>
          <w:szCs w:val="24"/>
        </w:rPr>
        <w:t>нимесил</w:t>
      </w:r>
      <w:proofErr w:type="spellEnd"/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1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пакетик).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lastRenderedPageBreak/>
        <w:t>3. Временная пломба твердеет в течении 2 часов, пожалуйста, не принимайте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пищу в этот период. Она может крошиться, но не должна выпасть полностью.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Внимательно посмотрите, если пломбы нет, то нужно как можно быстрее её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поставить, так как от этого зависит прогноз и результат лечения этого зуба.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 xml:space="preserve">4. Возможна </w:t>
      </w:r>
      <w:proofErr w:type="spellStart"/>
      <w:r w:rsidRPr="00DF2025">
        <w:rPr>
          <w:rFonts w:ascii="Times New Roman" w:hAnsi="Times New Roman" w:cs="Times New Roman"/>
          <w:sz w:val="24"/>
          <w:szCs w:val="24"/>
        </w:rPr>
        <w:t>травматизация</w:t>
      </w:r>
      <w:proofErr w:type="spellEnd"/>
      <w:r w:rsidRPr="00DF2025">
        <w:rPr>
          <w:rFonts w:ascii="Times New Roman" w:hAnsi="Times New Roman" w:cs="Times New Roman"/>
          <w:sz w:val="24"/>
          <w:szCs w:val="24"/>
        </w:rPr>
        <w:t xml:space="preserve"> десны, так как для лечения пульпита используется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специальная изоляция, которая одевается на больной зуб и защищает полость рта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от агрессивного воздействия применяемых антисептиков. При восстановлении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правильной анатомической формы зуба используются матрицы и специальные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нити, которые вводятся под десну. После постановки пломбы, её обязательно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 xml:space="preserve">полируют, что также может травмировать </w:t>
      </w:r>
      <w:proofErr w:type="spellStart"/>
      <w:r w:rsidRPr="00DF2025">
        <w:rPr>
          <w:rFonts w:ascii="Times New Roman" w:hAnsi="Times New Roman" w:cs="Times New Roman"/>
          <w:sz w:val="24"/>
          <w:szCs w:val="24"/>
        </w:rPr>
        <w:t>десневой</w:t>
      </w:r>
      <w:proofErr w:type="spellEnd"/>
      <w:r w:rsidRPr="00DF2025">
        <w:rPr>
          <w:rFonts w:ascii="Times New Roman" w:hAnsi="Times New Roman" w:cs="Times New Roman"/>
          <w:sz w:val="24"/>
          <w:szCs w:val="24"/>
        </w:rPr>
        <w:t xml:space="preserve"> край.</w:t>
      </w:r>
      <w:r w:rsidR="00A56313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DF2025">
        <w:rPr>
          <w:rFonts w:ascii="Times New Roman" w:hAnsi="Times New Roman" w:cs="Times New Roman"/>
          <w:sz w:val="24"/>
          <w:szCs w:val="24"/>
        </w:rPr>
        <w:t xml:space="preserve"> Если десна</w:t>
      </w:r>
      <w:r w:rsidR="00A56313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травмирована, то мы рекомендуем: почистить зубы, прополоскать рот водой и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смазывать десну возле зуба гелем «</w:t>
      </w:r>
      <w:proofErr w:type="spellStart"/>
      <w:r w:rsidRPr="00DF2025">
        <w:rPr>
          <w:rFonts w:ascii="Times New Roman" w:hAnsi="Times New Roman" w:cs="Times New Roman"/>
          <w:sz w:val="24"/>
          <w:szCs w:val="24"/>
        </w:rPr>
        <w:t>актовегин</w:t>
      </w:r>
      <w:proofErr w:type="spellEnd"/>
      <w:r w:rsidRPr="00DF2025">
        <w:rPr>
          <w:rFonts w:ascii="Times New Roman" w:hAnsi="Times New Roman" w:cs="Times New Roman"/>
          <w:sz w:val="24"/>
          <w:szCs w:val="24"/>
        </w:rPr>
        <w:t>» для слизистых оболочек в течение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>3-7 дней после каждого приёма пищи.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5. После пломбировки каналов возможны болезненные ощущения при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025">
        <w:rPr>
          <w:rFonts w:ascii="Times New Roman" w:hAnsi="Times New Roman" w:cs="Times New Roman"/>
          <w:sz w:val="24"/>
          <w:szCs w:val="24"/>
        </w:rPr>
        <w:t>накусывании</w:t>
      </w:r>
      <w:proofErr w:type="spellEnd"/>
      <w:r w:rsidRPr="00DF2025">
        <w:rPr>
          <w:rFonts w:ascii="Times New Roman" w:hAnsi="Times New Roman" w:cs="Times New Roman"/>
          <w:sz w:val="24"/>
          <w:szCs w:val="24"/>
        </w:rPr>
        <w:t xml:space="preserve"> на зуб в течении 7 дней, чтобы дискомфорт прошёл быстрее мы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="002A15CD">
        <w:rPr>
          <w:rFonts w:ascii="Times New Roman" w:hAnsi="Times New Roman" w:cs="Times New Roman"/>
          <w:sz w:val="24"/>
          <w:szCs w:val="24"/>
        </w:rPr>
        <w:t xml:space="preserve">рекомендуем принимать </w:t>
      </w:r>
      <w:proofErr w:type="spellStart"/>
      <w:r w:rsidR="002A15CD">
        <w:rPr>
          <w:rFonts w:ascii="Times New Roman" w:hAnsi="Times New Roman" w:cs="Times New Roman"/>
          <w:sz w:val="24"/>
          <w:szCs w:val="24"/>
        </w:rPr>
        <w:t>н</w:t>
      </w:r>
      <w:r w:rsidRPr="00DF2025">
        <w:rPr>
          <w:rFonts w:ascii="Times New Roman" w:hAnsi="Times New Roman" w:cs="Times New Roman"/>
          <w:sz w:val="24"/>
          <w:szCs w:val="24"/>
        </w:rPr>
        <w:t>имесил</w:t>
      </w:r>
      <w:proofErr w:type="spellEnd"/>
      <w:r w:rsidRPr="00DF2025">
        <w:rPr>
          <w:rFonts w:ascii="Times New Roman" w:hAnsi="Times New Roman" w:cs="Times New Roman"/>
          <w:sz w:val="24"/>
          <w:szCs w:val="24"/>
        </w:rPr>
        <w:t xml:space="preserve"> по 1 пакетику 2 раза в день после еды.</w:t>
      </w:r>
    </w:p>
    <w:p w:rsidR="00F828F6" w:rsidRPr="00DF2025" w:rsidRDefault="00F828F6" w:rsidP="00DF2025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DF2025">
        <w:rPr>
          <w:rFonts w:ascii="Times New Roman" w:hAnsi="Times New Roman" w:cs="Times New Roman"/>
          <w:sz w:val="24"/>
          <w:szCs w:val="24"/>
        </w:rPr>
        <w:t>6. Возможен дискомфорт после постановки пломбы: пломба может мешать по</w:t>
      </w:r>
      <w:r w:rsidR="0072063A">
        <w:rPr>
          <w:rFonts w:ascii="Times New Roman" w:hAnsi="Times New Roman" w:cs="Times New Roman"/>
          <w:sz w:val="24"/>
          <w:szCs w:val="24"/>
        </w:rPr>
        <w:t xml:space="preserve"> </w:t>
      </w:r>
      <w:r w:rsidRPr="00DF2025">
        <w:rPr>
          <w:rFonts w:ascii="Times New Roman" w:hAnsi="Times New Roman" w:cs="Times New Roman"/>
          <w:sz w:val="24"/>
          <w:szCs w:val="24"/>
        </w:rPr>
        <w:t xml:space="preserve">прикусу. </w:t>
      </w:r>
      <w:r w:rsidR="00A5631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DF2025">
        <w:rPr>
          <w:rFonts w:ascii="Times New Roman" w:hAnsi="Times New Roman" w:cs="Times New Roman"/>
          <w:sz w:val="24"/>
          <w:szCs w:val="24"/>
        </w:rPr>
        <w:t>В этом случае обязательно обратитесь к врачу.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7. НЕ должно быть: отёка, повышения температуры, сильной боли. В данных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случаях мы рекомендуем обратиться сразу к врачу. Нельзя греть щеку в области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больного зуба, полоскать спиртосодержащими растворами полость рта и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принимать их внутрь, выковыривать временную пломбу.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НЕЛЬЗЯ: ходить с временной пломбой более 7 дней, так как происходит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нарушение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герметизма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временной пломбы, и микроорганизмы из полости рта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проникают в каналы в результате чего, требуется повторная обработка каналов, и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благоприятный прогноз лечения снижается. Так же под временной пломбой часто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находятся тонкие стенки зуба, которые могут скалываться.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Рекомендации пациенту после лечения периодонтита</w:t>
      </w:r>
    </w:p>
    <w:p w:rsidR="00A56313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 Возможен дискомфорт после анестезии. На верхней челюсти онемение может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длиться в течении 1-2 часов, на нижней челюсти значительно дольше в течении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2-4 часов, в зависимости от ваших анатомических особенностей. Постарайтесь в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это время не принимать пищу, чтобы не повредить (прикусить) мягкие ткани щеки,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языка, губ. После анестезии возможен: отёк мягких тканей, кровоизлияние в месте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2A15CD">
        <w:rPr>
          <w:rFonts w:ascii="Times New Roman" w:eastAsia="ArialMT" w:hAnsi="Times New Roman" w:cs="Times New Roman"/>
          <w:color w:val="000C30"/>
          <w:sz w:val="23"/>
          <w:szCs w:val="23"/>
        </w:rPr>
        <w:t>у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кола. В данной ситуации рекомендуем приложить холод на 15 мин.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               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Снижение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внимания. </w:t>
      </w:r>
    </w:p>
    <w:p w:rsidR="00A56313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Мы рекомендуем: не садиться за руль или быть внимательным к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ситуации на дороге. 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 </w:t>
      </w:r>
      <w:r w:rsidR="006435F1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Могут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возникнуть отсроченные аллергические реакции на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анестетик в виде отёка лица, языка, сыпи.</w:t>
      </w:r>
      <w:r w:rsidR="006435F1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                                     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Мы рекомендуем: выпить таблетку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супрастина и обязательно позвонить лечащему доктору, при нарастающем отёке —вызвать скорую помощь.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Если после анестезии не полностью восстановилась чувствительность какой-либо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области, то вы</w:t>
      </w:r>
      <w:r w:rsidR="006435F1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должны обязательно обратиться за помощью к врачу.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2. После того, как действие анестезии закончилось, вы можете ощущать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небольшую ноющую боль в зубе и дискомфорт при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накусывании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– это нормально,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так как каналы зуба обрабатывались механическими инструментами и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антисептическими растворами. Мы рекомендуем выпить 1 таблетку анальгетика</w:t>
      </w:r>
      <w:r w:rsidR="0072063A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(</w:t>
      </w:r>
      <w:proofErr w:type="spellStart"/>
      <w:proofErr w:type="gram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кеторол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)</w:t>
      </w:r>
      <w:proofErr w:type="gram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или нестероидного противовоспалительного средства (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нимесил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- 1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пакетик).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НЕЛЬЗЯ: греть щёку в области больного зуба, выковыривать временную пломбу!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3. Временная пломба твердеет в течение 2 часов. Пожалуйста, не принимайте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пищу в этот период. Она может крошиться, но не должна выпасть полностью.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Внимательно посмотрите, если пломбы нет, то нужно как можно быстрее её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поставить, так как от этого зависит прогноз и результат лечения этого зуба.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4. Возможна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травматизация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десны, так как для лечения периодонтита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используется специальная изоляция, которая одевается на больной зуб и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защищает полость рта от агрессивного воздействия применяемых антисептиков.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При восстановлении правильной анатомической формы зуба используются</w:t>
      </w:r>
    </w:p>
    <w:p w:rsidR="00A56313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матрицы и специальные нити, которые вводятся под десну. После постановки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A56313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пломбы, её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обязательно полируют, что также может травмировать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десневой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край.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</w:p>
    <w:p w:rsidR="00A56313" w:rsidRDefault="00A56313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lastRenderedPageBreak/>
        <w:t xml:space="preserve">Если десна травмирована, то мы </w:t>
      </w:r>
      <w:r w:rsidR="00A56313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рекомендуем: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почистить зубы, прополоскать рот</w:t>
      </w:r>
      <w:r w:rsidR="002A15CD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водой и смазывать десну возле зуба гелем «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актовегин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» для слизистых оболочек в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течение 3-7 дней после каждого приёма пищи.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5. После пломбировки каналов возможны болезненные ощущения при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накусывании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на зуб в течении 7 дней, чтобы дискомфорт прошёл быстрее мы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рекомендуем принимать: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нимесил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по 1 пакетику 2 раза в день после еды.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6. Возможен дискомфорт после постановки пломбы. Пломба может мешать по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прикусу, так как во время подгонки по прикусу вы были под действием анестезии и</w:t>
      </w:r>
      <w:r w:rsidR="00982B4D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не могли до конца её чувствовать. Мы рекомендуем: записаться на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пришлифовку</w:t>
      </w:r>
      <w:proofErr w:type="spellEnd"/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пломбы —это займёт не более 10 минут.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7. НЕ должно быть: отёка, повышения температуры, сильной боли. В данных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случаях мы рекомендуем обратиться сразу к врачу.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НЕЛЬЗЯ ходить с временной пломбой более 7 дней, так как происходит нарушение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герметизма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временной пломбы и микроорганизмы из полости рта проникают в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каналы в результате чего, требуется повторная обработка каналов и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благоприятный прогноз лечения снижается. Также под временной пломбой часто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находятся тонкие стенки зуба, которые могут скалываться. Греть щёку в области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больного зуба, полоскать спиртосодержащими растворами полость рта и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принимать их внутрь, посещать бассейн и сауны,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физические нагрузки в течение 7 дней, переохлаждаться, выковыривать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временную пломбу!</w:t>
      </w:r>
    </w:p>
    <w:p w:rsidR="00F828F6" w:rsidRPr="00F828F6" w:rsidRDefault="00F828F6" w:rsidP="00982B4D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Рекомендации пациенту после лечения обострения хронического</w:t>
      </w:r>
      <w:r w:rsidR="00982B4D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периодонтита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 Если вы обратились к врачу с отёком лица, то после приёма, отёк проходит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постепенно в течение 3-4 дней. Если врач провёл вам послабляющий разрез в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области больного зуба, то строго соблюдайте рекомендации. Приём пищи только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комнатной температуры не раньше, чем через 2-3 часа; если из области разреза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кровит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, приложите к щеке холод на 20 мин. 2 раза с перерывом 30 мин., не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подсасывайте кровь из раны (если кровь не остановилась обязательно сообщите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DF1614">
        <w:rPr>
          <w:rFonts w:ascii="Times New Roman" w:eastAsia="ArialMT" w:hAnsi="Times New Roman" w:cs="Times New Roman"/>
          <w:color w:val="000C30"/>
          <w:sz w:val="23"/>
          <w:szCs w:val="23"/>
        </w:rPr>
        <w:t>об этом врачу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); начинайте полоскание не раньше 6 часов после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вмешательства; если выпал дренаж (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резиночка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) ничего страшного в этом нет,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вставлять обратно самостоятельно не нужно. Обязательно соблюдайте гигиену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полости рта, если возле больного зуба вы боитесь чистить щёткой, то обязательно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обработайте его ватной палочкой.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НЕЛЬЗЯ: греть щёку в области больного зуба, полоскать спиртосодержащими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растворами полость рта и принимать их внутрь, посещать бассейн и сауны, физические нагрузки в течении 7 дней,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переохлаждаться, выковыривать временную пломбу!</w:t>
      </w:r>
    </w:p>
    <w:p w:rsidR="00163FBB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 должно быть: увеличения отёка, повышения температуры свыше 38 С, сильной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боли. В данных случаях мы рекомендуем обратиться сразу же к врачу.</w:t>
      </w:r>
      <w:r w:rsidR="00A56313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2. Не забывайте принимать назначенные врачом антибиотики!!! Так как при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периодонтите инфекция находится в костной ткани, а врач, к сожалению, может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обработать тщательно только корневые каналы, но не кость. На микроорганизмы в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костной ткани можно воздействовать только с помощью антибиотиков. Не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укорачивайте самостоятельно курс и не снижайте дозу назначенных антибиотиков.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 принимайте спиртного – это снижает силу действия антибиотиков.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3. Возможен дискомфорт после анестезии. На верхней челюсти онемение может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длиться в течении 1-2 часов, на нижней челюсти значительно дольше в течении 2-4 часов, в зависимости от ваших анатомических особенностей. Постарайтесь в это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время не принимать пищу, чтобы не повредить (прикусить) мягкие ткани щеки,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языка, губ. После анестезии возможен: отёк мягких тканей, кровоизлияние в месте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982B4D">
        <w:rPr>
          <w:rFonts w:ascii="Times New Roman" w:eastAsia="ArialMT" w:hAnsi="Times New Roman" w:cs="Times New Roman"/>
          <w:color w:val="000C30"/>
          <w:sz w:val="23"/>
          <w:szCs w:val="23"/>
        </w:rPr>
        <w:t>у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кола. В данной ситуации рекомендуем приложить холод на 15 мин. Снижение</w:t>
      </w:r>
    </w:p>
    <w:p w:rsidR="00163FBB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внимания. Мы рекомендуем: не садиться за руль или быть внимательным к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ситуации на дороге. Могут возникнуть отсроченные аллергические реакции на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анестетик или антибиотики в виде отёка лица, языка, сыпи. 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Мы рекомендуем: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выпить таблетку супрастина и обязательно позвонить лечащему доктору, при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нарастающем отёке — вызвать скорую помощь.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Если анестезии не полностью восстановилась чувствительность какой-либо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области, то вы должны обязательно обратиться за помощью к врачу.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4. После того, как действие анестезии закончилось, вы можете ощущать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небольшую ноющую боль в зубе и дискомфорт при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накусывании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– это нормально,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так как каналы зуба обрабатывались механическими инструментами и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антисептическими растворами. Мы рекомендуем выпить 1 таблетку анальгетика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(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кеторол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) или нестероидного противовоспалительного средства </w:t>
      </w:r>
      <w:proofErr w:type="gram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(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нимесил</w:t>
      </w:r>
      <w:proofErr w:type="spellEnd"/>
      <w:proofErr w:type="gram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- 1пакетик).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5. Временная пломба твердеет в течение 2 часов, пожалуйста, не принимайте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пищу в этот период. Она может крошиться, но не должна выпасть полностью.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Внимательно посмотрите, если пломбы нет, то нужно как можно быстрее её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поставить, так как от этого зависит прогноз и результат лечения этого зуба.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lastRenderedPageBreak/>
        <w:t xml:space="preserve">ВАЖНО: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нельзя ходить с временной пломбой более 7 дней, так как происходит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нарушение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герметизма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временной пломбы, и микроорганизмы из полости рта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проникают в каналы в результате чего, требуется повторная обработка каналов, и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благоприятный прогноз лечения снижается. Также под временной пломбой часто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находятся тонкие стенки зуба, которые могут скалываться.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6. Если в это же посещение поставили постоянную пломбу. Возможен дискомфорт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после постановки пломбы. Пломба может мешать по прикусу, так как во время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подгонки по прикусу вы были под действием анестезии и не могли до конца её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чувствовать. Мы рекомендуем: записаться на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пришлифовку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пломбы — это займёт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 более 10 минут.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Рекомендации по использованию съемных зубных протезов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 Съемные зубные протезы необходимо чистить зубной щеткой с пастой или с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зубным порошком два раза в день (утром и вечером), а также после еды по мере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возможности.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2. Во избежание поломки протеза, а также повреждения слизистой оболочки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полости рта не рекомендуется принимать и пережевывать очень жесткую пищу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(например, сухари), откусывать от больших кусков (например, от целого яблока).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3. В ночное время, если пациент снимает протезы, их необходимо держать во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влажной среде (после чистки завернуть протезы во влажную салфетку) либо в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специальном контейнере. В протезах можно спать, тогда за 2 — 3 часа до сна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протезы снять, в полости рта сделать ванночки отваром трав (ромашка, шалфей,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зверобой).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4. Во избежание поломки протезов не допускайте их падения на кафельный пол, в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раковину и на другие твердые поверхности.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5. По мере образования жесткого зубного налета на протезах их необходимо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очищать специальными средствами, которые продаются в аптеках.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6. При нарушении фиксации съемного протеза, что может быть связано с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ослаблением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кламмерной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фиксации, необходимо обратиться в клинику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для активации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кламмеров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7. Ни в коем случае, ни при каких обстоятельствах не пытаться самому провести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исправления, починку или другие воздействия на протез.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8. В случае поломки или возникновении трещины в базисе съемного протеза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пациенту необходимо срочно обратиться в клинику для починки протеза.</w:t>
      </w:r>
    </w:p>
    <w:p w:rsidR="00F828F6" w:rsidRPr="00982B4D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color w:val="000C30"/>
          <w:sz w:val="23"/>
          <w:szCs w:val="23"/>
        </w:rPr>
      </w:pPr>
      <w:r w:rsidRPr="00982B4D">
        <w:rPr>
          <w:rFonts w:ascii="Times New Roman" w:eastAsia="ArialMT" w:hAnsi="Times New Roman" w:cs="Times New Roman"/>
          <w:b/>
          <w:color w:val="000C30"/>
          <w:sz w:val="23"/>
          <w:szCs w:val="23"/>
        </w:rPr>
        <w:t>Рекомендации пациенту, планирующего хирургическое стоматологическое</w:t>
      </w:r>
      <w:r w:rsidR="00163FBB" w:rsidRPr="00982B4D">
        <w:rPr>
          <w:rFonts w:ascii="Times New Roman" w:eastAsia="ArialMT" w:hAnsi="Times New Roman" w:cs="Times New Roman"/>
          <w:b/>
          <w:color w:val="000C30"/>
          <w:sz w:val="23"/>
          <w:szCs w:val="23"/>
        </w:rPr>
        <w:t xml:space="preserve"> </w:t>
      </w:r>
      <w:r w:rsidRPr="00982B4D">
        <w:rPr>
          <w:rFonts w:ascii="Times New Roman" w:eastAsia="ArialMT" w:hAnsi="Times New Roman" w:cs="Times New Roman"/>
          <w:b/>
          <w:color w:val="000C30"/>
          <w:sz w:val="23"/>
          <w:szCs w:val="23"/>
        </w:rPr>
        <w:t>лечение, в том числе, имплантацию зубов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1.В день хирургического стоматологического лечения рекомендуется принимать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легкую пищу.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2. На операцию лучше прийти в удобной, свободной одежде.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3. Перед операцией желательно посетить туалетную комнату.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4. Пожалуйста, постарайтесь снизить или полностью исключить употребление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табака в любых формах до операции и после операции.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5. После операции желательно не садиться за руль. Позаботитесь, пожалуйста, 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сопровождении. В случае необходимости мы будем рады вызвать вам такси.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6. В случае необходимости врач назначит вам прием лекарственных препаратов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(антибиотики, обезболивающие и т.д.)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7.Учитывайте, пожалуйста, что несколько дней после операции ваша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работоспособность будет снижена. Планируйте, пожалуйста, график вашей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работы.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8. Желательно снизить физические нагрузки 2 недели после операции.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9. В случае во</w:t>
      </w:r>
      <w:r w:rsidR="00982B4D">
        <w:rPr>
          <w:rFonts w:ascii="Times New Roman" w:eastAsia="ArialMT" w:hAnsi="Times New Roman" w:cs="Times New Roman"/>
          <w:color w:val="000C30"/>
          <w:sz w:val="23"/>
          <w:szCs w:val="23"/>
        </w:rPr>
        <w:t>зникновения вопросов свяжитесь с врачом.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Рекомендации пациенту после удаления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 Удалить тампон через 30 минут.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2. Принимать только мягкую негорячую пищу в течение первых суток.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proofErr w:type="gram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3 .</w:t>
      </w:r>
      <w:proofErr w:type="gram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Если из лунки удалённого зуба —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кровит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, приложите к щеке холод на 20 мин. 2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раза с перерывом 30 мин., не подсасывайте кровь из раны (если кровь не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остановилась обязательно сообщите об этом </w:t>
      </w:r>
      <w:r w:rsidR="00982B4D">
        <w:rPr>
          <w:rFonts w:ascii="Times New Roman" w:eastAsia="ArialMT" w:hAnsi="Times New Roman" w:cs="Times New Roman"/>
          <w:color w:val="000C30"/>
          <w:sz w:val="23"/>
          <w:szCs w:val="23"/>
        </w:rPr>
        <w:t>врачу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). Обязательно соблюдайте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гигиену полости рта, если возле удалённого зуба вы боитесь чистить щёткой, то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обязательно обработайте рядом стоящие зубы ватной палочкой.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4. Не забывайте принимать антибиотики </w:t>
      </w:r>
      <w:r w:rsidR="00982B4D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(если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их назначил вам врач)!!! Не укорачивайте самостоятельно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курс и не снижайте дозу назначенных антибиотиков. Не принимайте спиртного –это снижает силу действия антибиотиков.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5. Возможен дискомфорт после анестезии. На верхней челюсти онемение может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длиться в течении 1-2 часов, на нижней челюсти значительно дольше в течении 2-4 часов, в зависимости от ваших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lastRenderedPageBreak/>
        <w:t>анатомических особенностей. Постарайтесь в это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время не принимать пищу, чтобы не повредить (прикусить) мягкие ткани щеки,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языка, губ. После анестезии возможен: отёк мягких тканей, кровоизлияние в месте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982B4D">
        <w:rPr>
          <w:rFonts w:ascii="Times New Roman" w:eastAsia="ArialMT" w:hAnsi="Times New Roman" w:cs="Times New Roman"/>
          <w:color w:val="000C30"/>
          <w:sz w:val="23"/>
          <w:szCs w:val="23"/>
        </w:rPr>
        <w:t>у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кола. В данной ситуации рекомендуем приложить холод на 15 мин. Снижение</w:t>
      </w:r>
    </w:p>
    <w:p w:rsidR="00163FBB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внимания.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Мы рекомендуем: не садиться за руль или быть внимательным к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ситуации на дороге. Могут возникнуть отсроченные аллергические реакции на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анестетик или антибиотики в виде отёка лица, языка, сыпи. Мы рекомендуем: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выпить таблетку супрастина и обязательно позвонить лечащему доктору, при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нарастающем отёке — вызвать скорую помощь.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Если анестезии не полностью восстановилась чувствительность какой-либо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области, то вы должны обязательно обратиться за помощью к врачу.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6. После того, как действие анестезии закончилось, вы можете ощущать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небольшую ноющую боль в ране – это нормально. Мы рекомендуем выпить 1таблетку анальгетика (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кеторол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) или нестероидного противовоспалительного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средства (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нимесил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- 1 пакетик).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7. После удаления больших коренных зубов (моляров, особенно 8) или сложного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удаления может быть затруднено открывание рта в течении нескольких дней. 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8. При удалении возможно натяжение уголков рта, с последующим их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растрескиванием. Мы рекомендуем смазывать уголки рта гелем «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актовегин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» для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слизистых оболочек или облепиховым маслом.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9. Если у вас ноющие боли не проходят в течение 2-3 суток, то вы обязательно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должны показаться врачу, потому что скорее всего у вас не сформировался сгусток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крови в лунке, и врач должен заменить его специальной губкой (процедура после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удаления делается бесплатно).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10. Не рекомендуется греть щёку в области больного зуба, полоскать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спиртосодержащими растворами по</w:t>
      </w:r>
      <w:r w:rsidR="00982B4D">
        <w:rPr>
          <w:rFonts w:ascii="Times New Roman" w:eastAsia="ArialMT" w:hAnsi="Times New Roman" w:cs="Times New Roman"/>
          <w:color w:val="000C30"/>
          <w:sz w:val="23"/>
          <w:szCs w:val="23"/>
        </w:rPr>
        <w:t>лость рта и принимать их внутрь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, посещать бассейн и сауны, физические нагрузки в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течении 7 дней, переохлаждаться.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11. Не должно быть: увеличения отёка, повышения температуры свыше 38 С,</w:t>
      </w:r>
      <w:r w:rsidR="00163FB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сильной боли. В данных случаях мы рекомендуем обратиться сразу же к врачу.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Рекомендации пациенту при</w:t>
      </w:r>
      <w:r w:rsidR="006029E9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воспалении лунки</w:t>
      </w:r>
      <w:r w:rsidR="006029E9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после</w:t>
      </w:r>
      <w:r w:rsidR="006029E9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удаления (</w:t>
      </w:r>
      <w:proofErr w:type="spellStart"/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альвеолите</w:t>
      </w:r>
      <w:proofErr w:type="spellEnd"/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)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1. Постарайтесь принимать пищу на другую сторону, так как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гемостатическая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губка–это искусственный сгусток и кладётся для того, чтобы пища не попадала в лунку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и не скапливалась там, вызывая воспаление. Под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гемостатической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губкой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формируется эпителиальная ткань, которая защищает кость от проникновения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микробов.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2. Не выковыривайте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гемостатическую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губку, она сама должна рассосаться. Если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гемостатическая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губка сама выпала и боли вас больше не беспокоят, то ставить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больше её не надо. Если ноющие боли все же есть, то нужно обратиться к врачу и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поставить губку вновь.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Обязательно соблюдайте гигиену полости рта, если возле удалённого зуба вы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боитесь чистить щёткой, то обязательно обработайте рядом стоящие зубы ватной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палочкой.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3. Возможен дискомфорт после анестезии. На верхней челюсти онемение может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длиться в течении 1-2 часов, на нижней челюсти значительно дольше в течении 2-4 часов, в зависимости от ваших анатомических особенностей. Постарайтесь в это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время не принимать пищу, чтобы не повредить (прикусить) мягкие ткани щеки,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языка, губ. После анестезии возможен: отёк мягких тканей, кровоизлияние в месте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982B4D">
        <w:rPr>
          <w:rFonts w:ascii="Times New Roman" w:eastAsia="ArialMT" w:hAnsi="Times New Roman" w:cs="Times New Roman"/>
          <w:color w:val="000C30"/>
          <w:sz w:val="23"/>
          <w:szCs w:val="23"/>
        </w:rPr>
        <w:t>у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кола. В данной ситуации рекомендуем приложить холод на 15 мин. Снижение</w:t>
      </w:r>
    </w:p>
    <w:p w:rsidR="006029E9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внимания. Мы рекомендуем: не садиться за руль или быть внимательным к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ситуации на дороге. Могут возникнуть отсроченные аллергические реакции на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анестетик или антибиотики в виде отёка лица, языка, сыпи. 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Мы рекомендуем: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выпить таблетку супрастина и обязательно позвонить лечащему доктору, при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нарастающем отёке —вызвать скорую помощь.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Если после анестезии не полностью восстановилась чувствительность какой-либо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области, то вы должны обязательно обратиться за помощью к врачу.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ВАЖНО: нельзя греть щёку в области больного зуба, полоскать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спиртосодержащими растворами по</w:t>
      </w:r>
      <w:r w:rsidR="00982B4D">
        <w:rPr>
          <w:rFonts w:ascii="Times New Roman" w:eastAsia="ArialMT" w:hAnsi="Times New Roman" w:cs="Times New Roman"/>
          <w:color w:val="000C30"/>
          <w:sz w:val="23"/>
          <w:szCs w:val="23"/>
        </w:rPr>
        <w:t>лость рта и принимать их внутрь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, посещать бассейн и сауны, физические нагрузки в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течение 7 дней, переохлаждаться.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 должно быть: увеличения отёка, повышения температуры свыше 38С, сильной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боли. В данных случаях мы рекомендуем обратиться сразу же к врачу.</w:t>
      </w:r>
    </w:p>
    <w:p w:rsidR="006029E9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Рекомендации пациенту после</w:t>
      </w:r>
      <w:r w:rsidR="006029E9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операции имплантации 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 Имплантат устанавливается в челюстную кость под местной анестезией. Затем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хирург закрывает разрез тонкими швами, которые снимаются через 7—</w:t>
      </w:r>
      <w:r w:rsidR="00982B4D">
        <w:rPr>
          <w:rFonts w:ascii="Times New Roman" w:eastAsia="ArialMT" w:hAnsi="Times New Roman" w:cs="Times New Roman"/>
          <w:color w:val="000C30"/>
          <w:sz w:val="23"/>
          <w:szCs w:val="23"/>
        </w:rPr>
        <w:t>1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0 дней.</w:t>
      </w:r>
    </w:p>
    <w:p w:rsidR="00B14029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lastRenderedPageBreak/>
        <w:t>2. Возможные побочные явления и осложнения: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-кровотечение (в этом случае прикусите сложенный марлевый тампон и держите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его так в течение часа. Держите голову приподнятой и прикладывайте к щеке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снаружи что-нибудь холодное.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Если кровотечение после того как была проведена зубная имплантация не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прекращается, необходимо позвонить врачу);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</w:p>
    <w:p w:rsidR="00F828F6" w:rsidRPr="00F828F6" w:rsidRDefault="00F828F6" w:rsidP="00982B4D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-отек (в случае отека после зубной имплантации можно приложить пакет со льдом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 лицу у места операции. Лучше всего прикладывать холод с перерывами. В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течение первых двух суток после операции держите голову выше уровня грудной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клетки (и днем, и ночью). Лучше сидеть, чем лежать);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Медикаменты (если ваш стоматолог прописал вам обезболивающие средства</w:t>
      </w:r>
      <w:r w:rsidR="006029E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и/или антибиотики после </w:t>
      </w:r>
      <w:r w:rsidR="00982B4D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того, как была проведена </w:t>
      </w:r>
      <w:proofErr w:type="spellStart"/>
      <w:proofErr w:type="gram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имплантация,соблюдайте</w:t>
      </w:r>
      <w:proofErr w:type="spellEnd"/>
      <w:proofErr w:type="gram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дозировку).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3. Необходимо обратиться к врачу, если:</w:t>
      </w:r>
    </w:p>
    <w:p w:rsidR="00F828F6" w:rsidRPr="00F828F6" w:rsidRDefault="00305640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у вас постоянные недомогания, отек или пульсирующие боли в течение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нескольких дней после того как была проведена зубная имплантация.</w:t>
      </w:r>
    </w:p>
    <w:p w:rsidR="00F828F6" w:rsidRPr="00F828F6" w:rsidRDefault="00305640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кровотечение возобновляется.</w:t>
      </w:r>
    </w:p>
    <w:p w:rsidR="00F828F6" w:rsidRPr="00F828F6" w:rsidRDefault="00305640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ощущение онемения не проходит через 12 часов после операции.</w:t>
      </w:r>
    </w:p>
    <w:p w:rsidR="00F828F6" w:rsidRPr="00F828F6" w:rsidRDefault="00305640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появились симптомы или вопросы, о которых нет информации в ваших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послеоперационных инструкциях.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4. В течение первых нескольких часов после операции ваша способность к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вождению автомобиля может быть ослаблена, в зависимости от примененной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анестезии и болеутоляющих препаратов. Спросите своего стоматолога, какое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действие они могут на вас оказать.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5. Держите голову высоко в течение всего дня. Лучше сидеть, чем лежать. Ночью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ваша голова должна находиться выше остальных частей тела. Во время сна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постарайтесь не ложиться на подушку той стороной, на которой проведена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операция.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6. Пить можно вскоре после операции, однако избегайте горячих напитков. Не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ешьте, пока действие анестетика не пройдет полностью.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7. Избегайте серьезных физических нагрузок в первые три дня после операции.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8.Не пользуйтесь зубной щеткой в зоне операции в течение 10 дней или до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разрешения врача. Не пользуйтесь полосканиями для ротовой полости в течение 8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часов операции, так как это может вызвать кровотечение. Начните полоскание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через сутки после операции раствором, который прописал врач, три раза в день.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9. Когда постоянная реставрация устанавливается окончательно, ваши новые зубы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становятся такими же устойчивыми, как и натуральные. Вы можете полностью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включать их в процесс ежедневной гигиены полости рта. В идеале, чистку следует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проводить после каждого основного приема пищи, особенно после завтрака и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вечером.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10. Пользуйтесь зубной щеткой средней жесткости, которую следует регулярно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менять. Если вы чистили зубы электрической щеткой, можете продолжать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пользоваться ею. Также важно чистить промежутки между зубами специальными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межзубными щетками («ёршиками»).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11. Важна также профессиональная чистка после того как была проведена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имплантация зубов.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12. Нельзя посещать баню, бассейн, исключите из пищи острое и горячее.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13. Возможные побочные эффекты:</w:t>
      </w:r>
    </w:p>
    <w:p w:rsidR="00F828F6" w:rsidRPr="00F828F6" w:rsidRDefault="00B14029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отек мягких тканей лица (степень отека индивидуальна)</w:t>
      </w:r>
    </w:p>
    <w:p w:rsidR="00F828F6" w:rsidRPr="00F828F6" w:rsidRDefault="00B14029" w:rsidP="00982B4D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гематомы, синяки. Они появляются на 2-3 день, опускаются вниз и в течение 5</w:t>
      </w:r>
      <w:r w:rsidR="00982B4D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дней проходят;</w:t>
      </w:r>
    </w:p>
    <w:p w:rsidR="00982B4D" w:rsidRDefault="00B14029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сукровица (слюна с примесью крови); 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—ноющая боль 1-2 дня.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 этим вещам нужно быть готовым, со всем подобным возможно справиться.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14. Рекомендации по уходу за полостью рта:</w:t>
      </w:r>
    </w:p>
    <w:p w:rsidR="00F828F6" w:rsidRPr="00F828F6" w:rsidRDefault="00B14029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после каждого прием пищи –ополаскивание </w:t>
      </w:r>
      <w:proofErr w:type="spellStart"/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Тантум</w:t>
      </w:r>
      <w:proofErr w:type="spellEnd"/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Верде, затем обильно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укрыть швы </w:t>
      </w:r>
      <w:proofErr w:type="spellStart"/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солкосерил</w:t>
      </w:r>
      <w:proofErr w:type="spellEnd"/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дентальной адгезивной пастой;</w:t>
      </w:r>
    </w:p>
    <w:p w:rsidR="00F828F6" w:rsidRPr="00F828F6" w:rsidRDefault="00B14029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чистка зубов в области раны с помощью ватных палочек, смоченных в 3%</w:t>
      </w:r>
      <w:r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растворе перекиси водорода, остальные свои зубы хорошо чистить.</w:t>
      </w:r>
    </w:p>
    <w:p w:rsidR="007C25C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15.Швы снимают как правило на 7-10 день, иногда по усмотрению врача –на 20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день. </w:t>
      </w:r>
    </w:p>
    <w:p w:rsidR="00B14029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Рекомендации пациенту после</w:t>
      </w:r>
      <w:r w:rsidR="00B14029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отбеливания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 После отбеливания могут возникнуть отсроченные аллергические реакции в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виде отёка лица, языка, сыпи. Мы рекомендуем: выпить таблетку супрастина и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обязательно позвонить лечащему доктору, при нарастающем отёке </w:t>
      </w:r>
      <w:r w:rsidR="007C25C6">
        <w:rPr>
          <w:rFonts w:ascii="Times New Roman" w:eastAsia="ArialMT" w:hAnsi="Times New Roman" w:cs="Times New Roman"/>
          <w:color w:val="000C30"/>
          <w:sz w:val="23"/>
          <w:szCs w:val="23"/>
        </w:rPr>
        <w:t>–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вызвать</w:t>
      </w:r>
      <w:r w:rsidR="007C25C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скорую помощь.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2. Также после отбеливания возможно повышенная чувствительность зубов –это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нормально. Если боль 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достаточно сильная, то мы рекомендуем выпить 1 таблетку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кетанов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каждые 6 часов или нестероидного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lastRenderedPageBreak/>
        <w:t>противовоспалительного средства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(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нимесил</w:t>
      </w:r>
      <w:proofErr w:type="spellEnd"/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- 1 пакетик). Используйте для чистки зубов пасту «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лакалют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» для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чувствительных зубов и курс геля «R.O.C.S.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minerals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» в течении 15 мин. 1 раз в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день (если есть каппа) 14 дней и 40- 50 мин. (если нанесение с помощью зубной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щётки) 14 дней.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3. При отбеливании зубов возможно повреждение десны и натяжение уголков рта,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 последующим их растрескиванием. Мы рекомендуем смазывать десну и уголки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рта гелем «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Актовегин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» для слизистых оболочек.</w:t>
      </w:r>
    </w:p>
    <w:p w:rsidR="00F828F6" w:rsidRPr="00F828F6" w:rsidRDefault="00F828F6" w:rsidP="007C25C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4. Первые две недели после процедуры отбеливания зубов являются наиболее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важными для сохранения, закрепления и углубления эффекта.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 течение 48 часов после отбеливания зубов необходимо соблюдать так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называемую «прозрачную» диету, т. е. полностью отказаться от употребления в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пищу любых красящих продуктов: чая, кофе, шоколада, красного вина, соков,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морсов, лимонадов (содержащих красители –кола), красящих ягод и фруктов, а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также кондитерских изделий, их содержащих. Свеклы, моркови, иных красящих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овощей, красящих соусов (соевого, кетчупа, аджики, горчицы) и т.д. Впоследствии,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чтобы сохранить результат отбеливания зубов, следует также по возможности</w:t>
      </w:r>
      <w:r w:rsidR="007C25C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ограничить в своем рационе эти продукты, а в случае употребления их в пищу – стараться найти возможность почистить зубы после трапезы, чтобы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минимизировать нежелательное воздействие на зубы.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5. В течение двух суток после отбеливания постараться также полностью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отказаться от курения любых табачных изделий: сигарет, сигар, трубки; в крайнем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случае –заменить их электронной сигаретой. В последующие две недели после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отбеливания максимально сократить количество выкуренных сигарет. Заядлым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курильщикам стоматолог может вообще порекомендовать отказаться от процедуры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отбеливания зубов ZOOM –поскольку при несоблюдении ограничения на курение в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первые дни после этой процедуры достигнутый эффект может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быть полностью уничтожен.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6. После процедуры отбеливания необходимо строго соблюдать гигиену полости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рта: использовать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флосс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(зубную нить), качественную зубную щетку, пасту,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полоскания, ирригатор. Такой осознанный подход позволит поддержать наилучший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эстетический эффект отбеливания зубов максимально долгое время. При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необходимости стоматолог проводит мастер-класс по грамотной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чистке зубов и качественной гигиене полости рта, поможет правильно выбрать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щетку и пасту. Гигиенические процедуры желательно проводить после каждого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приема пищи, минимум –дважды в день.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7. После процедуры отбеливания врач должен дать рекомендации относительно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поддерживающих профилактических врачебных процедур, а также – приблизительного времени следующего отбеливания. Периодичность таких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процедур достаточно индивидуальна, зависит от многих факторов и колеблется от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полугода до пяти лет.</w:t>
      </w:r>
    </w:p>
    <w:p w:rsidR="00B14029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Рекомендации пациен</w:t>
      </w:r>
      <w:r w:rsidR="00B14029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т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у, проходящему</w:t>
      </w:r>
      <w:r w:rsidR="00B14029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="00B14029"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лечени</w:t>
      </w:r>
      <w:r w:rsidR="00B14029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е на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proofErr w:type="spellStart"/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брекет</w:t>
      </w:r>
      <w:proofErr w:type="spellEnd"/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-системе </w:t>
      </w:r>
    </w:p>
    <w:p w:rsidR="00A43E6B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 При посещении врача-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ортодонта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необходимо приходить на прием с хорошо</w:t>
      </w:r>
      <w:r w:rsidR="00B14029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вычищенными зубами. Если у вас нет возможности почистить зубы, то принесите</w:t>
      </w:r>
      <w:r w:rsidR="00A43E6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зубную щетку и пасту с собой и почистите зубы в нашей клинике перед</w:t>
      </w:r>
      <w:r w:rsidR="00A43E6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посещением врача-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ортодонта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.</w:t>
      </w:r>
      <w:r w:rsidR="00A43E6B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2. После фиксации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брекетов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на время лечения следует отказаться от употребления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твердой и вязкой пищи (орехов, семечек, сухариков, карамели, ирисок,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жевательной резинки и т.д.), пищи, которая может привести к повреждению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аппаратуры, а также следует ограничить откусывание кусков жестких овощей,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фруктов, мяса и других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продуктов. Лучше отрезать ножом небольшие кусочки и разжевывать их боковыми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зубами.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3. Следует избегать резких температурных перепадов в питании, </w:t>
      </w:r>
      <w:r w:rsidR="006435F1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например,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после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мороженого –горячий чай или кофе; поскольку резкая разница температур может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привести к отклеиванию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брекетов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и ухудшению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ортодонтической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проволоки.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4. Содержите зубы и аппарат в чистоте. Чистка зубов –один из важнейших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элементов комплекса мероприятий по уходу за полостью рта. Зубы нужно чистить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перед зеркалом минимум два раза в день, а по возможности –после каждого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приема пищи перед зеркалом не менее 5 минут (заведите в ванной комнат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песочные часы, они помогут вам ориентироваться во времени), используя при этом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специальные средства гигиены: щетки, пучковые щетки, ершики,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суперфлоссы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. До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завтрака достаточно прополоскать рот ополаскивателем или простой водой. Если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вы чистите зубы до завтрака, а потом пьете кофе, чай или другие красящие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напитки </w:t>
      </w:r>
      <w:r w:rsidR="006435F1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(и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продукты), эстетические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брекеты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(керамика, сапфир) и зубы могут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постепенно изменить цвет.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5. Первые 5- 7 дней после постановки аппаратуры возможно возникновение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дискомфорта или болевых ощущений в области зубов,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травмирование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слизистой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щек и губ. В таких случаях, обратитесь к доктору. Помните!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Эффективность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лечения зависит не только от врача, но и во многом –от самого пациента. За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lastRenderedPageBreak/>
        <w:t>брекетами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, как и за зубами, необходимо ухаживать, причем регулярно и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тщательно, иначе в процессе могут возникнуть осложнения и лечение затянется,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тем самым оттягивая результат.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6. В случаях отклейки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брекета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, щечной трубки,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расцементировки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ортодонтического</w:t>
      </w:r>
      <w:proofErr w:type="spellEnd"/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кольца, необходимо сохранить его и немедленно связаться с лечащим врачом по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вопросу приема. Необходимость обязательно сохранить отклеившийся элемент.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7. Самая важная рекомендация —необходимо посещать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ортодонта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в назначенное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время с установленной регулярностью. И, конечно же, необходимо не забывать о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всех рекомендациях, описанных выше.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Рекомендации пациенту после</w:t>
      </w:r>
      <w:r w:rsidR="00E24275" w:rsidRPr="00E24275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лоскутной</w:t>
      </w:r>
      <w:r w:rsidR="00E24275" w:rsidRPr="00E24275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операции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 Не принимайте пищу и желательно не пейте в течение 2 часов после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вмешательства.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2. В течение 2 часов прикладывайте холод к области вмешательства на 15 минут с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интервалом в 15-20 минут.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3. Ни в коем случае не полощите рот и исключите прием горячей пищи в течение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первых суток после операции.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4. Не выполняйте тяжелой работы в этот день, исключите занятия спортом,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посещение бассейна.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5. При болях можно принимать анальгин, баралгин,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кетанов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по 1 таблетке 2 раза в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день.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6. Обязательно после хирургического вмешательства посетите врача в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назначенный день для контрольного осмотра.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Рекомендации пациенту после</w:t>
      </w:r>
      <w:r w:rsidR="00E24275" w:rsidRPr="00E24275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установки</w:t>
      </w:r>
      <w:r w:rsidR="00E24275" w:rsidRPr="00E24275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несъемных</w:t>
      </w:r>
      <w:r w:rsidR="00E24275" w:rsidRPr="00E24275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протезов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 Несъемные зубные протезы необходимо чистить зубной щеткой с пастой так же,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как естественные зубы, два раза в день. После еды полость рта следует полоскать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для удаления остатков пищи. При возникновении кровоточивости при чистке зубов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нельзя прекращать гигиенические процедуры. Если кровоточивость не исчезла в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течение 3-7 дней, необходимо обратиться к врачу-ортопеду</w:t>
      </w:r>
      <w:bookmarkStart w:id="0" w:name="_GoBack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.</w:t>
      </w:r>
      <w:bookmarkEnd w:id="0"/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2. Если протез зафиксирован на временный цемент, не рекомендуется жевать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жевательную резинку и другие вязкие продукты.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3. Во избежание поломки протеза, скола облицовочного материала, а также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повреждения слизистой оболочки полости рта не рекомендуется принимать и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пережевывать очень жесткую пищу (например, сухари, карамель, кости),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откусывать от больших кусков (например, яблока).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4. При скоплении пищи под протезом (искусственным зубом) следует пользоваться</w:t>
      </w:r>
      <w:r w:rsidR="00E24275"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флоссом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с утолщенной средней частью.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5. Безотлагательно обращайтесь к своему лечащему врачу в следующих случаях:</w:t>
      </w:r>
    </w:p>
    <w:p w:rsidR="00F828F6" w:rsidRPr="00F828F6" w:rsidRDefault="00E24275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при нарушении фиксации несъемного протеза. Признаками нарушения</w:t>
      </w:r>
      <w:r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фиксации могут быть «хлюпанье» протеза, неприятный запах изо рта.</w:t>
      </w:r>
    </w:p>
    <w:p w:rsidR="00F828F6" w:rsidRPr="00F828F6" w:rsidRDefault="00E24275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При появлении болезненных ощущений в области коронок, воспаления десны</w:t>
      </w:r>
      <w:r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вокруг коронок (кровоточивость десны).</w:t>
      </w:r>
    </w:p>
    <w:p w:rsidR="00F828F6" w:rsidRPr="00F828F6" w:rsidRDefault="00E24275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E24275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При нарушении смыкания, завышении прикуса в области коронок.</w:t>
      </w:r>
    </w:p>
    <w:p w:rsidR="00BF243E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Рекомендации пациенту после</w:t>
      </w:r>
      <w:r w:rsidR="00E24275" w:rsidRPr="00E24275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профессиональной чистки зубов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 Замените свою старую щетку на новую. В дальнейшем менять зубную щетку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необходимо каждые 3 месяца.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2. После процедуры возможной реакцией организма является возникновение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повышенной чувствительности зубов и незначительной кровоточивости десен. При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необходимости наносить на десну и межзубные промежутки препараты,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назначенные, вашим лечащим врачом-стоматологом.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3. В течение 2 дней после гигиены воздержитесь от курения, употребления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продуктов, которые способствуют повышению чувствительности зубов (соки,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газированные напитки, фрукты), от употребления красящих продуктов:</w:t>
      </w:r>
    </w:p>
    <w:p w:rsidR="00F828F6" w:rsidRPr="00F828F6" w:rsidRDefault="00BF243E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кофе, чай, кола, ягоды (черника, ежевика и др.), шоколад, какао,</w:t>
      </w:r>
      <w:r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бальзамический уксус, а также соевый соус;</w:t>
      </w:r>
    </w:p>
    <w:p w:rsidR="007C25C6" w:rsidRDefault="00BF243E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красное вино, кетчупы, красные ягоды, томаты и томатный сок; 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—горчица и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карри;</w:t>
      </w:r>
    </w:p>
    <w:p w:rsidR="00F828F6" w:rsidRPr="00F828F6" w:rsidRDefault="00BF243E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-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фруктовое мороженное, газированные напитки, многие конфеты и другие</w:t>
      </w:r>
      <w:r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="00F828F6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продукты, цвет которых бросается в глаза.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4. Соблюдать гигиену полости рта: используйте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флосс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(зубную нить) и зубные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ершики для очистки межзубных промежутков, качественную зубную щетку и пасту,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ирригатор. Гигиенические процедуры желательно проводить после каждого приема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пищи, минимум —дважды в день. Первые дни после гигиены рекомендуется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чистить зубы мягкой зубной щеткой (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Soft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), через 7 дней можно переходить на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чистку зубов щетками средней жесткости.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lastRenderedPageBreak/>
        <w:t>5. Для профилактики необходимо включить в свой рацион больше твердой пищи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(морковь, яблоки, капуста).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6. Регулярные визиты к врачу для поддержания результатов лечения зубов,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удаления зубного камня или бактериального налета и контроля гигиены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необходимо проводить не менее одного раза в полгода. Пациентам, которые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лечатся с помощью 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ортодонтических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конструкций, требуется проведение</w:t>
      </w:r>
      <w:r w:rsidR="00BF243E" w:rsidRPr="00BF243E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профессиональной гигиены каждые 3-4 месяца.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Рекомендации законным представителям</w:t>
      </w:r>
      <w:r w:rsidR="00BF243E" w:rsidRPr="00BF243E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несовершеннолетнего</w:t>
      </w:r>
      <w:r w:rsidR="00BF243E" w:rsidRPr="00BF243E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пациента</w:t>
      </w:r>
      <w:r w:rsidR="00BF243E" w:rsidRPr="00BF243E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после</w:t>
      </w:r>
      <w:r w:rsidR="00BF243E" w:rsidRPr="00BF243E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лечения</w:t>
      </w:r>
      <w:r w:rsidR="00BF243E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молочного</w:t>
      </w:r>
      <w:r w:rsidR="00BF243E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b/>
          <w:bCs/>
          <w:color w:val="000C30"/>
          <w:sz w:val="23"/>
          <w:szCs w:val="23"/>
        </w:rPr>
        <w:t>зуба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1. Если лечение проводилось впервые или Ваш ребенок еще слишком мал, чтобы</w:t>
      </w:r>
      <w:r w:rsidR="00C84D6F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контролировать свои действия, проследите, чтобы он не кусал щеки, губы и язык</w:t>
      </w:r>
      <w:r w:rsidR="00C84D6F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пока не прекратится действие анестезии (действие анестетика заканчивается</w:t>
      </w:r>
      <w:r w:rsidR="00C84D6F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примерно через 1-3 часа после </w:t>
      </w:r>
      <w:r w:rsidR="00FD3199"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лечения)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2. Если зуб был сильно разрушен, то после лечения десна может быть отечна и</w:t>
      </w:r>
      <w:r w:rsidR="00C84D6F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гиперемирована (красного цвета) –это проходит в первые несколько дней.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3. В первые 2-3дня после лечения может быть послеоперационная</w:t>
      </w:r>
      <w:r w:rsidR="00C84D6F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чувствительность. Если Ваш ребенок жалуется на боль, то необходимо дать</w:t>
      </w:r>
      <w:r w:rsidR="00C84D6F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болеутоляющее, которое подходит по возрасту и не вызывает аллергии (например,</w:t>
      </w:r>
      <w:r w:rsidR="00C84D6F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сироп «</w:t>
      </w:r>
      <w:proofErr w:type="spellStart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Нурофен</w:t>
      </w:r>
      <w:proofErr w:type="spellEnd"/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»). В случае если послеоперационная боль не проходит,</w:t>
      </w:r>
      <w:r w:rsidR="00C84D6F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обратитесь к вашему врачу.</w:t>
      </w:r>
    </w:p>
    <w:p w:rsidR="00F828F6" w:rsidRPr="00F828F6" w:rsidRDefault="00F828F6" w:rsidP="00F828F6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ArialMT" w:hAnsi="Times New Roman" w:cs="Times New Roman"/>
          <w:color w:val="000C30"/>
          <w:sz w:val="23"/>
          <w:szCs w:val="23"/>
        </w:rPr>
      </w:pP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4. Если ребенок все-таки накусал губы или щеку после лечения, то во рту Вы</w:t>
      </w:r>
      <w:r w:rsidR="00C84D6F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можете увидеть рану, она отечна, гиперемирована (красного цвета) и покрыта</w:t>
      </w:r>
      <w:r w:rsidR="00C84D6F">
        <w:rPr>
          <w:rFonts w:ascii="Times New Roman" w:eastAsia="ArialMT" w:hAnsi="Times New Roman" w:cs="Times New Roman"/>
          <w:color w:val="000C30"/>
          <w:sz w:val="23"/>
          <w:szCs w:val="23"/>
        </w:rPr>
        <w:t xml:space="preserve"> </w:t>
      </w:r>
      <w:r w:rsidRPr="00F828F6">
        <w:rPr>
          <w:rFonts w:ascii="Times New Roman" w:eastAsia="ArialMT" w:hAnsi="Times New Roman" w:cs="Times New Roman"/>
          <w:color w:val="000C30"/>
          <w:sz w:val="23"/>
          <w:szCs w:val="23"/>
        </w:rPr>
        <w:t>белым налетом. В этом случае обратитесь к вашему врачу.</w:t>
      </w:r>
    </w:p>
    <w:p w:rsidR="00F828F6" w:rsidRPr="007C25C6" w:rsidRDefault="00F828F6" w:rsidP="00305640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7C25C6">
        <w:rPr>
          <w:rFonts w:ascii="Times New Roman" w:hAnsi="Times New Roman" w:cs="Times New Roman"/>
          <w:b/>
          <w:sz w:val="24"/>
          <w:szCs w:val="24"/>
        </w:rPr>
        <w:t>III. Последствия</w:t>
      </w:r>
      <w:r w:rsidR="00C84D6F" w:rsidRPr="007C25C6">
        <w:rPr>
          <w:rFonts w:ascii="Times New Roman" w:hAnsi="Times New Roman" w:cs="Times New Roman"/>
          <w:b/>
          <w:sz w:val="24"/>
          <w:szCs w:val="24"/>
        </w:rPr>
        <w:t xml:space="preserve"> несоблюдения</w:t>
      </w:r>
      <w:r w:rsidRPr="007C25C6">
        <w:rPr>
          <w:rFonts w:ascii="Times New Roman" w:hAnsi="Times New Roman" w:cs="Times New Roman"/>
          <w:b/>
          <w:sz w:val="24"/>
          <w:szCs w:val="24"/>
        </w:rPr>
        <w:t xml:space="preserve"> правил пользования</w:t>
      </w:r>
      <w:r w:rsidR="00C84D6F" w:rsidRPr="007C2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25C6">
        <w:rPr>
          <w:rFonts w:ascii="Times New Roman" w:hAnsi="Times New Roman" w:cs="Times New Roman"/>
          <w:b/>
          <w:sz w:val="24"/>
          <w:szCs w:val="24"/>
        </w:rPr>
        <w:t>результатам и</w:t>
      </w:r>
      <w:r w:rsidR="00C84D6F" w:rsidRPr="007C2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25C6">
        <w:rPr>
          <w:rFonts w:ascii="Times New Roman" w:hAnsi="Times New Roman" w:cs="Times New Roman"/>
          <w:b/>
          <w:sz w:val="24"/>
          <w:szCs w:val="24"/>
        </w:rPr>
        <w:t>стоматологических</w:t>
      </w:r>
      <w:r w:rsidR="00C84D6F" w:rsidRPr="007C2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25C6">
        <w:rPr>
          <w:rFonts w:ascii="Times New Roman" w:hAnsi="Times New Roman" w:cs="Times New Roman"/>
          <w:b/>
          <w:sz w:val="24"/>
          <w:szCs w:val="24"/>
        </w:rPr>
        <w:t>услуг</w:t>
      </w:r>
      <w:r w:rsidR="00C84D6F" w:rsidRPr="007C2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25C6">
        <w:rPr>
          <w:rFonts w:ascii="Times New Roman" w:hAnsi="Times New Roman" w:cs="Times New Roman"/>
          <w:b/>
          <w:sz w:val="24"/>
          <w:szCs w:val="24"/>
        </w:rPr>
        <w:t>(работ</w:t>
      </w:r>
      <w:r w:rsidR="00C84D6F" w:rsidRPr="007C25C6">
        <w:rPr>
          <w:rFonts w:ascii="Times New Roman" w:hAnsi="Times New Roman" w:cs="Times New Roman"/>
          <w:b/>
          <w:sz w:val="24"/>
          <w:szCs w:val="24"/>
        </w:rPr>
        <w:t>)</w:t>
      </w:r>
      <w:r w:rsidRPr="007C25C6">
        <w:rPr>
          <w:rFonts w:ascii="Times New Roman" w:hAnsi="Times New Roman" w:cs="Times New Roman"/>
          <w:b/>
          <w:sz w:val="24"/>
          <w:szCs w:val="24"/>
        </w:rPr>
        <w:t>.</w:t>
      </w:r>
    </w:p>
    <w:p w:rsidR="00F828F6" w:rsidRPr="009C0BD9" w:rsidRDefault="00F828F6" w:rsidP="00305640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9C0BD9">
        <w:rPr>
          <w:rFonts w:ascii="Times New Roman" w:hAnsi="Times New Roman" w:cs="Times New Roman"/>
          <w:sz w:val="24"/>
          <w:szCs w:val="24"/>
        </w:rPr>
        <w:t>3.1. В случае возникновения недостатков в выполненной стоматологической</w:t>
      </w:r>
      <w:r w:rsidR="00C84D6F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работе, на которую установлен гарантийный срок, Клиника не отвечает за</w:t>
      </w:r>
      <w:r w:rsidR="00C84D6F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выявленные недостатки, если будет</w:t>
      </w:r>
      <w:r w:rsidR="00C84D6F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доказано, что</w:t>
      </w:r>
      <w:r w:rsidR="00C84D6F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они</w:t>
      </w:r>
      <w:r w:rsidR="00C84D6F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возникли после принятия работы пациентом</w:t>
      </w:r>
      <w:r w:rsidR="00C84D6F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в следствие нарушения</w:t>
      </w:r>
      <w:r w:rsidR="00E86216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им правил</w:t>
      </w:r>
      <w:r w:rsidR="00E86216">
        <w:rPr>
          <w:rFonts w:ascii="Times New Roman" w:hAnsi="Times New Roman" w:cs="Times New Roman"/>
          <w:sz w:val="24"/>
          <w:szCs w:val="24"/>
        </w:rPr>
        <w:t xml:space="preserve"> и</w:t>
      </w:r>
      <w:r w:rsidRPr="009C0BD9">
        <w:rPr>
          <w:rFonts w:ascii="Times New Roman" w:hAnsi="Times New Roman" w:cs="Times New Roman"/>
          <w:sz w:val="24"/>
          <w:szCs w:val="24"/>
        </w:rPr>
        <w:t>спользования</w:t>
      </w:r>
      <w:r w:rsidR="00E86216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результата работы, обозначенных в</w:t>
      </w:r>
      <w:r w:rsidR="00E86216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разделе</w:t>
      </w:r>
      <w:r w:rsidR="00E86216">
        <w:rPr>
          <w:rFonts w:ascii="Times New Roman" w:hAnsi="Times New Roman" w:cs="Times New Roman"/>
          <w:sz w:val="24"/>
          <w:szCs w:val="24"/>
        </w:rPr>
        <w:t xml:space="preserve"> </w:t>
      </w:r>
      <w:r w:rsidR="007C25C6">
        <w:rPr>
          <w:rFonts w:ascii="Times New Roman" w:hAnsi="Times New Roman" w:cs="Times New Roman"/>
          <w:sz w:val="24"/>
          <w:szCs w:val="24"/>
        </w:rPr>
        <w:t>II настоящих Правил.</w:t>
      </w:r>
    </w:p>
    <w:p w:rsidR="00FD3199" w:rsidRDefault="00F828F6" w:rsidP="00305640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9C0BD9">
        <w:rPr>
          <w:rFonts w:ascii="Times New Roman" w:hAnsi="Times New Roman" w:cs="Times New Roman"/>
          <w:sz w:val="24"/>
          <w:szCs w:val="24"/>
        </w:rPr>
        <w:t>3.2. В</w:t>
      </w:r>
      <w:r w:rsidR="00E86216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 xml:space="preserve">случае </w:t>
      </w:r>
      <w:r w:rsidR="00E86216" w:rsidRPr="009C0BD9">
        <w:rPr>
          <w:rFonts w:ascii="Times New Roman" w:hAnsi="Times New Roman" w:cs="Times New Roman"/>
          <w:sz w:val="24"/>
          <w:szCs w:val="24"/>
        </w:rPr>
        <w:t>не</w:t>
      </w:r>
      <w:r w:rsidR="00E86216">
        <w:rPr>
          <w:rFonts w:ascii="Times New Roman" w:hAnsi="Times New Roman" w:cs="Times New Roman"/>
          <w:sz w:val="24"/>
          <w:szCs w:val="24"/>
        </w:rPr>
        <w:t>соблюдения</w:t>
      </w:r>
      <w:r w:rsidRPr="009C0BD9">
        <w:rPr>
          <w:rFonts w:ascii="Times New Roman" w:hAnsi="Times New Roman" w:cs="Times New Roman"/>
          <w:sz w:val="24"/>
          <w:szCs w:val="24"/>
        </w:rPr>
        <w:t xml:space="preserve"> рекомендаций и</w:t>
      </w:r>
      <w:r w:rsidR="00E86216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назначений лечащего врача пациент</w:t>
      </w:r>
      <w:r w:rsidR="00E86216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несет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риск не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н</w:t>
      </w:r>
      <w:r w:rsidR="00FD3199">
        <w:rPr>
          <w:rFonts w:ascii="Times New Roman" w:hAnsi="Times New Roman" w:cs="Times New Roman"/>
          <w:sz w:val="24"/>
          <w:szCs w:val="24"/>
        </w:rPr>
        <w:t>ас</w:t>
      </w:r>
      <w:r w:rsidRPr="009C0BD9">
        <w:rPr>
          <w:rFonts w:ascii="Times New Roman" w:hAnsi="Times New Roman" w:cs="Times New Roman"/>
          <w:sz w:val="24"/>
          <w:szCs w:val="24"/>
        </w:rPr>
        <w:t>тупления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положительного исхода лечения, а также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риски наступления возможных негативных последствий для здоровья (обострения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клинической ситуации, перехода заболевания в хроническую стадию по причине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9">
        <w:rPr>
          <w:rFonts w:ascii="Times New Roman" w:hAnsi="Times New Roman" w:cs="Times New Roman"/>
          <w:sz w:val="24"/>
          <w:szCs w:val="24"/>
        </w:rPr>
        <w:t>недолеченности</w:t>
      </w:r>
      <w:proofErr w:type="spellEnd"/>
      <w:r w:rsidRPr="009C0BD9">
        <w:rPr>
          <w:rFonts w:ascii="Times New Roman" w:hAnsi="Times New Roman" w:cs="Times New Roman"/>
          <w:sz w:val="24"/>
          <w:szCs w:val="24"/>
        </w:rPr>
        <w:t xml:space="preserve"> и пр.).</w:t>
      </w:r>
    </w:p>
    <w:p w:rsidR="007C25C6" w:rsidRDefault="00F828F6" w:rsidP="00305640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9C0BD9">
        <w:rPr>
          <w:rFonts w:ascii="Times New Roman" w:hAnsi="Times New Roman" w:cs="Times New Roman"/>
          <w:sz w:val="24"/>
          <w:szCs w:val="24"/>
        </w:rPr>
        <w:t>3.3. Клиника освобождается от ответственности за вред, возникший вследствие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недостатка оказанных услуг (работ), если будет доказано, что вред возник в результате нарушения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пациентом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правил пользования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стоматологическими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работам</w:t>
      </w:r>
      <w:r w:rsidR="00FD3199">
        <w:rPr>
          <w:rFonts w:ascii="Times New Roman" w:hAnsi="Times New Roman" w:cs="Times New Roman"/>
          <w:sz w:val="24"/>
          <w:szCs w:val="24"/>
        </w:rPr>
        <w:t xml:space="preserve">и </w:t>
      </w:r>
      <w:r w:rsidRPr="009C0BD9">
        <w:rPr>
          <w:rFonts w:ascii="Times New Roman" w:hAnsi="Times New Roman" w:cs="Times New Roman"/>
          <w:sz w:val="24"/>
          <w:szCs w:val="24"/>
        </w:rPr>
        <w:t>(услуг</w:t>
      </w:r>
      <w:r w:rsidR="00FD3199">
        <w:rPr>
          <w:rFonts w:ascii="Times New Roman" w:hAnsi="Times New Roman" w:cs="Times New Roman"/>
          <w:sz w:val="24"/>
          <w:szCs w:val="24"/>
        </w:rPr>
        <w:t xml:space="preserve">ам </w:t>
      </w:r>
      <w:r w:rsidRPr="009C0BD9">
        <w:rPr>
          <w:rFonts w:ascii="Times New Roman" w:hAnsi="Times New Roman" w:cs="Times New Roman"/>
          <w:sz w:val="24"/>
          <w:szCs w:val="24"/>
        </w:rPr>
        <w:t>и), определенны</w:t>
      </w:r>
      <w:r w:rsidR="007C25C6">
        <w:rPr>
          <w:rFonts w:ascii="Times New Roman" w:hAnsi="Times New Roman" w:cs="Times New Roman"/>
          <w:sz w:val="24"/>
          <w:szCs w:val="24"/>
        </w:rPr>
        <w:t xml:space="preserve">х в разделе II настоящих Правил. </w:t>
      </w:r>
    </w:p>
    <w:p w:rsidR="0006254C" w:rsidRPr="009C0BD9" w:rsidRDefault="00F828F6" w:rsidP="00305640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9C0BD9">
        <w:rPr>
          <w:rFonts w:ascii="Times New Roman" w:hAnsi="Times New Roman" w:cs="Times New Roman"/>
          <w:sz w:val="24"/>
          <w:szCs w:val="24"/>
        </w:rPr>
        <w:t>Пациент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 xml:space="preserve">всегда должен </w:t>
      </w:r>
      <w:r w:rsidR="00FD3199" w:rsidRPr="009C0BD9">
        <w:rPr>
          <w:rFonts w:ascii="Times New Roman" w:hAnsi="Times New Roman" w:cs="Times New Roman"/>
          <w:sz w:val="24"/>
          <w:szCs w:val="24"/>
        </w:rPr>
        <w:t>п</w:t>
      </w:r>
      <w:r w:rsidR="00FD3199">
        <w:rPr>
          <w:rFonts w:ascii="Times New Roman" w:hAnsi="Times New Roman" w:cs="Times New Roman"/>
          <w:sz w:val="24"/>
          <w:szCs w:val="24"/>
        </w:rPr>
        <w:t>о</w:t>
      </w:r>
      <w:r w:rsidR="00FD3199" w:rsidRPr="009C0BD9">
        <w:rPr>
          <w:rFonts w:ascii="Times New Roman" w:hAnsi="Times New Roman" w:cs="Times New Roman"/>
          <w:sz w:val="24"/>
          <w:szCs w:val="24"/>
        </w:rPr>
        <w:t>мнить,</w:t>
      </w:r>
      <w:r w:rsidRPr="009C0BD9">
        <w:rPr>
          <w:rFonts w:ascii="Times New Roman" w:hAnsi="Times New Roman" w:cs="Times New Roman"/>
          <w:sz w:val="24"/>
          <w:szCs w:val="24"/>
        </w:rPr>
        <w:t xml:space="preserve"> что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результат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стоматологической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услуг и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(длительность его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сохранения) зависит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="00FD3199" w:rsidRPr="009C0BD9">
        <w:rPr>
          <w:rFonts w:ascii="Times New Roman" w:hAnsi="Times New Roman" w:cs="Times New Roman"/>
          <w:sz w:val="24"/>
          <w:szCs w:val="24"/>
        </w:rPr>
        <w:t>в значительной</w:t>
      </w:r>
      <w:r w:rsidRPr="009C0BD9">
        <w:rPr>
          <w:rFonts w:ascii="Times New Roman" w:hAnsi="Times New Roman" w:cs="Times New Roman"/>
          <w:sz w:val="24"/>
          <w:szCs w:val="24"/>
        </w:rPr>
        <w:t xml:space="preserve"> степени </w:t>
      </w:r>
      <w:r w:rsidR="00FD3199">
        <w:rPr>
          <w:rFonts w:ascii="Times New Roman" w:hAnsi="Times New Roman" w:cs="Times New Roman"/>
          <w:sz w:val="24"/>
          <w:szCs w:val="24"/>
        </w:rPr>
        <w:t>о</w:t>
      </w:r>
      <w:r w:rsidRPr="009C0BD9">
        <w:rPr>
          <w:rFonts w:ascii="Times New Roman" w:hAnsi="Times New Roman" w:cs="Times New Roman"/>
          <w:sz w:val="24"/>
          <w:szCs w:val="24"/>
        </w:rPr>
        <w:t>т того,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насколько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он сам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заботи</w:t>
      </w:r>
      <w:r w:rsidR="00FD3199">
        <w:rPr>
          <w:rFonts w:ascii="Times New Roman" w:hAnsi="Times New Roman" w:cs="Times New Roman"/>
          <w:sz w:val="24"/>
          <w:szCs w:val="24"/>
        </w:rPr>
        <w:t>т</w:t>
      </w:r>
      <w:r w:rsidRPr="009C0BD9">
        <w:rPr>
          <w:rFonts w:ascii="Times New Roman" w:hAnsi="Times New Roman" w:cs="Times New Roman"/>
          <w:sz w:val="24"/>
          <w:szCs w:val="24"/>
        </w:rPr>
        <w:t>ься о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своем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 xml:space="preserve">здоровье в </w:t>
      </w:r>
      <w:r w:rsidR="00FD3199">
        <w:rPr>
          <w:rFonts w:ascii="Times New Roman" w:hAnsi="Times New Roman" w:cs="Times New Roman"/>
          <w:sz w:val="24"/>
          <w:szCs w:val="24"/>
        </w:rPr>
        <w:t>ц</w:t>
      </w:r>
      <w:r w:rsidRPr="009C0BD9">
        <w:rPr>
          <w:rFonts w:ascii="Times New Roman" w:hAnsi="Times New Roman" w:cs="Times New Roman"/>
          <w:sz w:val="24"/>
          <w:szCs w:val="24"/>
        </w:rPr>
        <w:t>елом и стоматологиче</w:t>
      </w:r>
      <w:r w:rsidR="00FD3199">
        <w:rPr>
          <w:rFonts w:ascii="Times New Roman" w:hAnsi="Times New Roman" w:cs="Times New Roman"/>
          <w:sz w:val="24"/>
          <w:szCs w:val="24"/>
        </w:rPr>
        <w:t>ск</w:t>
      </w:r>
      <w:r w:rsidRPr="009C0BD9">
        <w:rPr>
          <w:rFonts w:ascii="Times New Roman" w:hAnsi="Times New Roman" w:cs="Times New Roman"/>
          <w:sz w:val="24"/>
          <w:szCs w:val="24"/>
        </w:rPr>
        <w:t>ом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Pr="009C0BD9">
        <w:rPr>
          <w:rFonts w:ascii="Times New Roman" w:hAnsi="Times New Roman" w:cs="Times New Roman"/>
          <w:sz w:val="24"/>
          <w:szCs w:val="24"/>
        </w:rPr>
        <w:t>здоровье, в</w:t>
      </w:r>
      <w:r w:rsidR="00FD3199">
        <w:rPr>
          <w:rFonts w:ascii="Times New Roman" w:hAnsi="Times New Roman" w:cs="Times New Roman"/>
          <w:sz w:val="24"/>
          <w:szCs w:val="24"/>
        </w:rPr>
        <w:t xml:space="preserve"> </w:t>
      </w:r>
      <w:r w:rsidR="00FD3199" w:rsidRPr="009C0BD9">
        <w:rPr>
          <w:rFonts w:ascii="Times New Roman" w:hAnsi="Times New Roman" w:cs="Times New Roman"/>
          <w:sz w:val="24"/>
          <w:szCs w:val="24"/>
        </w:rPr>
        <w:t>частности</w:t>
      </w:r>
      <w:r w:rsidR="00FD3199">
        <w:rPr>
          <w:rFonts w:ascii="Times New Roman" w:hAnsi="Times New Roman" w:cs="Times New Roman"/>
          <w:sz w:val="24"/>
          <w:szCs w:val="24"/>
        </w:rPr>
        <w:t>.</w:t>
      </w:r>
      <w:r w:rsidR="007C25C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6254C" w:rsidRPr="009C0BD9" w:rsidSect="009D0C43">
      <w:pgSz w:w="11906" w:h="16838" w:code="9"/>
      <w:pgMar w:top="1134" w:right="850" w:bottom="1134" w:left="1701" w:header="709" w:footer="709" w:gutter="0"/>
      <w:paperSrc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96E2C70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25"/>
    <w:rsid w:val="0006254C"/>
    <w:rsid w:val="00137739"/>
    <w:rsid w:val="00163FBB"/>
    <w:rsid w:val="00177565"/>
    <w:rsid w:val="002A15CD"/>
    <w:rsid w:val="00305640"/>
    <w:rsid w:val="00494CB5"/>
    <w:rsid w:val="006029E9"/>
    <w:rsid w:val="006435F1"/>
    <w:rsid w:val="0072063A"/>
    <w:rsid w:val="007C25C6"/>
    <w:rsid w:val="008A7044"/>
    <w:rsid w:val="0097065C"/>
    <w:rsid w:val="00982B4D"/>
    <w:rsid w:val="009C0BD9"/>
    <w:rsid w:val="009D0C43"/>
    <w:rsid w:val="00A43025"/>
    <w:rsid w:val="00A43E6B"/>
    <w:rsid w:val="00A56313"/>
    <w:rsid w:val="00B14029"/>
    <w:rsid w:val="00B3509E"/>
    <w:rsid w:val="00BF243E"/>
    <w:rsid w:val="00C84D6F"/>
    <w:rsid w:val="00DE2B59"/>
    <w:rsid w:val="00DF1614"/>
    <w:rsid w:val="00DF2025"/>
    <w:rsid w:val="00E24275"/>
    <w:rsid w:val="00E86216"/>
    <w:rsid w:val="00F828F6"/>
    <w:rsid w:val="00FD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1C118"/>
  <w15:chartTrackingRefBased/>
  <w15:docId w15:val="{9440BE70-AD77-452D-9446-DBDD457B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5F1"/>
  </w:style>
  <w:style w:type="paragraph" w:styleId="1">
    <w:name w:val="heading 1"/>
    <w:basedOn w:val="a"/>
    <w:next w:val="a"/>
    <w:link w:val="10"/>
    <w:uiPriority w:val="9"/>
    <w:qFormat/>
    <w:rsid w:val="006435F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5F1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35F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35F1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35F1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35F1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35F1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5F1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35F1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31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35F1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435F1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435F1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435F1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6435F1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6435F1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6435F1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6435F1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6435F1"/>
    <w:rPr>
      <w:b/>
      <w:bCs/>
      <w:i/>
      <w:iCs/>
      <w:smallCaps/>
      <w:color w:val="385623" w:themeColor="accent6" w:themeShade="80"/>
    </w:rPr>
  </w:style>
  <w:style w:type="paragraph" w:styleId="a4">
    <w:name w:val="caption"/>
    <w:basedOn w:val="a"/>
    <w:next w:val="a"/>
    <w:uiPriority w:val="35"/>
    <w:semiHidden/>
    <w:unhideWhenUsed/>
    <w:qFormat/>
    <w:rsid w:val="006435F1"/>
    <w:rPr>
      <w:b/>
      <w:bCs/>
      <w:caps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6435F1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6435F1"/>
    <w:rPr>
      <w:smallCaps/>
      <w:color w:val="262626" w:themeColor="text1" w:themeTint="D9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6435F1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8">
    <w:name w:val="Подзаголовок Знак"/>
    <w:basedOn w:val="a0"/>
    <w:link w:val="a7"/>
    <w:uiPriority w:val="11"/>
    <w:rsid w:val="006435F1"/>
    <w:rPr>
      <w:rFonts w:asciiTheme="majorHAnsi" w:eastAsiaTheme="majorEastAsia" w:hAnsiTheme="majorHAnsi" w:cstheme="majorBidi"/>
    </w:rPr>
  </w:style>
  <w:style w:type="character" w:styleId="a9">
    <w:name w:val="Strong"/>
    <w:uiPriority w:val="22"/>
    <w:qFormat/>
    <w:rsid w:val="006435F1"/>
    <w:rPr>
      <w:b/>
      <w:bCs/>
      <w:color w:val="70AD47" w:themeColor="accent6"/>
    </w:rPr>
  </w:style>
  <w:style w:type="character" w:styleId="aa">
    <w:name w:val="Emphasis"/>
    <w:uiPriority w:val="20"/>
    <w:qFormat/>
    <w:rsid w:val="006435F1"/>
    <w:rPr>
      <w:b/>
      <w:bCs/>
      <w:i/>
      <w:iCs/>
      <w:spacing w:val="10"/>
    </w:rPr>
  </w:style>
  <w:style w:type="paragraph" w:styleId="ab">
    <w:name w:val="No Spacing"/>
    <w:uiPriority w:val="1"/>
    <w:qFormat/>
    <w:rsid w:val="006435F1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435F1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435F1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6435F1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6435F1"/>
    <w:rPr>
      <w:b/>
      <w:bCs/>
      <w:i/>
      <w:iCs/>
    </w:rPr>
  </w:style>
  <w:style w:type="character" w:styleId="ae">
    <w:name w:val="Subtle Emphasis"/>
    <w:uiPriority w:val="19"/>
    <w:qFormat/>
    <w:rsid w:val="006435F1"/>
    <w:rPr>
      <w:i/>
      <w:iCs/>
    </w:rPr>
  </w:style>
  <w:style w:type="character" w:styleId="af">
    <w:name w:val="Intense Emphasis"/>
    <w:uiPriority w:val="21"/>
    <w:qFormat/>
    <w:rsid w:val="006435F1"/>
    <w:rPr>
      <w:b/>
      <w:bCs/>
      <w:i/>
      <w:iCs/>
      <w:color w:val="70AD47" w:themeColor="accent6"/>
      <w:spacing w:val="10"/>
    </w:rPr>
  </w:style>
  <w:style w:type="character" w:styleId="af0">
    <w:name w:val="Subtle Reference"/>
    <w:uiPriority w:val="31"/>
    <w:qFormat/>
    <w:rsid w:val="006435F1"/>
    <w:rPr>
      <w:b/>
      <w:bCs/>
    </w:rPr>
  </w:style>
  <w:style w:type="character" w:styleId="af1">
    <w:name w:val="Intense Reference"/>
    <w:uiPriority w:val="32"/>
    <w:qFormat/>
    <w:rsid w:val="006435F1"/>
    <w:rPr>
      <w:b/>
      <w:bCs/>
      <w:smallCaps/>
      <w:spacing w:val="5"/>
      <w:sz w:val="22"/>
      <w:szCs w:val="22"/>
      <w:u w:val="single"/>
    </w:rPr>
  </w:style>
  <w:style w:type="character" w:styleId="af2">
    <w:name w:val="Book Title"/>
    <w:uiPriority w:val="33"/>
    <w:qFormat/>
    <w:rsid w:val="006435F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3">
    <w:name w:val="TOC Heading"/>
    <w:basedOn w:val="1"/>
    <w:next w:val="a"/>
    <w:uiPriority w:val="39"/>
    <w:semiHidden/>
    <w:unhideWhenUsed/>
    <w:qFormat/>
    <w:rsid w:val="006435F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93D2A-88B5-4509-9699-6558AA4B9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10</Pages>
  <Words>5735</Words>
  <Characters>32693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Upravlayshay</dc:creator>
  <cp:keywords/>
  <dc:description/>
  <cp:lastModifiedBy>Upravlayshay</cp:lastModifiedBy>
  <cp:revision>16</cp:revision>
  <dcterms:created xsi:type="dcterms:W3CDTF">2023-09-23T06:14:00Z</dcterms:created>
  <dcterms:modified xsi:type="dcterms:W3CDTF">2023-09-27T19:55:00Z</dcterms:modified>
</cp:coreProperties>
</file>